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over 8 years of extensive experience in developing robust web applications and enterprise solutions. Expertise in delivering high-quality software solutions while leveraging the latest technologies and best practices. Proven ability to streamline development processes, enhance functionality, and ensure high-performance scalability within projects.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Python, Java, Ruby on Rails, C#,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&amp; Integration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WebSockets,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Jest,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Express.js, FastAPI, Mobile Development, Microservices, Agile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designing and developing a large-scale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data communication and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deployment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microservices-based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database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multi-threaded applications, enhancing data retrieval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real-time analytics dashboard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optimized data querying, improving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environment, conducting code reviews and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project tracking, resulting in a 25% increase in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automated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coverage by 50% and ensuring high-quality software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cross-functional teams to migrate legacy systems to cloud-based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20%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microservices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scalability and resilience of applications, achieving a 99.99%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solutions in web applications to enhance user experience with low latency loading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secure authentication mechanisms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sessions in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backend applications for high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design patterns that reduced memory consumption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such as payment gateways and social login solutions,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communication between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Investigated and resolved performance bottlenecks, tuning application deployments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resource utilization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improvements to application architecture that facilitated enhancements in feature deployment frequency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technical presentations for clients on new features and implementation methodologies, enhancing user understanding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agile teams in full software development life cycles enhancing internal tools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resulted in a user satisfaction score increase of over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scalable RESTful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automated documentation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better API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complicated database transactions and migration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consistency across microservices.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CI/CD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builds and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interactive data visualization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analytics dashboards, leading to deeper insights for client reporting.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the deployment of applications, implementing best practices for manageability and auditability in cloud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Awarded ‘Employee of the Month’ three times for significant contributions towards project improvements.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RESTful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integration with frontend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software development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accessibility compliance modifications to web applications to adhere to AA standards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ARIA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roles.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unit testing and debugging projects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functionality and usability in deployed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comprehensive documentation for API integrations and functions,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session management in enterprise applications for improved load speeds and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performance tests and stress tests on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Gatling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bottlenecks and areas for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proficiency in using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participating in peer review processes. 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