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8 years of experience designing, developing, and deploying scalable software solutions in Agile environments. Proficient in a diverse technology stack with a focus on backend and frontend development, cloud services, and API integrations. Adept at collaborating with cross-functional teams to deliver high-quality products that meet client specifications and exceed expectations.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JavaScript, C#,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Django, Ruby on Rails, ASP.NET MVC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Redis, DynamoDB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Services, GraphQL, SOAP, Swagger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GitLab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Mocha, Chai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HTML, CSS, TypeScript, GraphQL, Terraform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enterprise-grade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 Applications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responsive user interfaces that improved user engagement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deployed microservices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scalability and reducing operational costs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reducing deployment times by automating testing and integration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teams to create seamless user experiences,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Sketch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design feedback iterations.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integrated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efficient data management and retrieval, which led to enhanced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codebase by refactoring legacy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integrating into modern frameworks, resulting in a 25% reduction in load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 (IaC) deployments, automation of infrastructure provisioning, and management to improve overall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environments, fostering a culture of continuous improvement and professional growth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application functionality, which contributed to an increase in feature adoption with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on-premises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data security and user accessibility, reducing operational downtime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best practices for unit and integration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test coverage to above 90% across codebases.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coding practices and modern development methodologies, fostering team cohesion and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documentation for internal processes and external APIs, ensuring clarity and consistency for future reference.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regular sprint planning, retrospectives, and stand-ups to improve team engagement and project visibility.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scalable backend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data integrity and performance optimization.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access layers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database operations, promoting best practices in ORM usage.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database management, executing complex SQL queries that improved reporting functionalities by 50%.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the development of internal tools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enhanced productivity for project management teams and reduced their workload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stakeholders to analyze and document project requirements,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to ensure timely delivery of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executed performance testing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JMeter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system scalability aligned with projected user growth.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cross-team collaboration to ensure seamless integration of various services and products, aligning deliverables with client deadlines.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workshops on advanced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techniques and best practices for front-end development, encouraging professional growth within the tech team.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key modules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core product functionalities while adhering to coding standards and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team brainstorming sessions to bring fresh ideas for product enhancements, directly contributing to an increase in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application deployments and troubleshooting in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Linux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environment, gaining valuable insights into server management and configurations.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Agile projects, participating in daily stand-ups and sprint reviews to improve team coordination and accountability.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basic RESTful APIs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backend functionality to support frontend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systems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code management and collaboration, ensuring all modifications were tracked accurately.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running automated tests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minimize regression issues across applications during major updates.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