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technically proficient Senior Software Engineer with over 8 years of experience in developing scalable web applications and innovative software solutions. Expertise in cloud services, database management, and agile methodologies. Proven track record of leading projects to success through collaboration with cross-functional teams and adapting to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Spring Boot, Django, Express.js,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AWS,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(XP)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load times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microservices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scalability, which improved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more efficient deployment processes and a 30% decrease in release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application data storage, implementing indexing strategies that improved query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team productivity by enhancing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60% and significantly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web design solutions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user engagement on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leading daily stand-ups and sprint planning sessions, which improved cross-team communication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protocols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and user authorization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gather requirements and defined technical specifications, aligning development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systems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data handling capabilities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operational costs by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performance and scalability through local development environments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by integrating third-party APIs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leading to increased client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high-traffic applications, achieving a user base growth of 30% year over year.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web applications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experience and interface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multi-disciplinary teams to deliver enterprise-level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software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Converted monolithic applications to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deployment times and improving system modularity.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test-driven development practices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quality and reducing the incidence of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system improvements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enhancing application performance significantly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including retrospectives and planning sessions to optimize team performance and project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cross-platform compatibility and enhanced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mechanisms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security and user account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optimization of legacy systems, migrating key functionalities to modern frameworks like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client troubleshooting efforts, utilizing logging tools like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visibility of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