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extensive experience in delivering innovative software solutions across diverse platforms. Adept at utilizing modern technologies and frameworks to solve complex challenges and drive project success, with a strong background in IT consulting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Scrum,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implement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in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for a high-traffic client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Lambda, S3, and API Gateway which improved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data fetching, resulting in a 25% reduction in data load times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frontend and backend systems, ensuring a smooth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test-driven development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across main project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stakeholders to gather requirements and translate them into technical specifications,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speeds and system responsiveness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provided mentorship to junior developers, enhancing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authentication services such as OAuth and JWT to bolster security protocols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 including sprint planning, retrospectives, and daily stand-ups, fostering effective team collaboration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the provisioning and management of cloud resources for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monitoring by implementing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faster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cloud-native architectures, resulting in cost savings and improved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engagement by 20% through improved UX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an Agile environment to deliver high-quality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data operations across distributed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ensuring reliability and adherence to functional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resource management and deployment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performance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orchestrated code reviews to maintain code integrity and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Java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JVisualVM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YourKit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resolve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feedback sessions to iterate and improve application features based on user interactions.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user authentication processes and enhance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customization of internal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interface components to meet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Investigated and resolved software issues to enhance application performance and user experience, working closely with QA teams during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various APIs to extend software functionalities and improve overall client solutions through collaborative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paired programming practices to promote best practices among team members and foster skills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guidance during project execution, ensuring adherence to timelines and quality standards across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requirements and system architecture to facilitate onboarding and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tasks, contributing to the design and implementation of efficient data storage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