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in the IT consulting industry, specializing in developing scalable and efficient software solutions. Proven track record of leading technical projects and collaborating with cross-functional teams to deliver high-quality products. Adept in cloud technologies, web application frameworks,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enhancing user experience through efficient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API calls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reducing operational costs by 30% and improving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application builds, tests, and deployments, leading to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aggregation pipelines, enhancing data retrieval speed by 25%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stakeholders to prototype user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iterating on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cloud solutions and reducing resource provisioning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understanding best practices in software development, code reviews,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secure authentication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user data protection and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reviews,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streamlining data fetching processes and reducing loading times compared to traditional REST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consistently meeting sprint objectives and delivering features ahead of schedule, resulting in increased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across applications.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client-side performance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for cloud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enterprise systems by integrating RESTful APIs to facilitate data exchange between systems and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implementing efficient query strategies for large datasets, leading to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tasks and tracking project progress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proper functionality and usability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Proactively identified and resolved application performance bottlenecks,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connectivity.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MVC architecture to build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solutions,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debugging sessions to uphold code quality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optimization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indexing and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localized applications ensuring multi-language support in user interfaces for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 to ensure smooth development processes and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system integrity by employing security best practices in development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