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designing, implementing, and optimizing software solutions across diverse industries. Expert in server-side development with strong proficiency in Java, Python, and cloud platforms, including AWS and Azure. Proven track record of delivering robust, scalable solutions while collaborating effectively with cross-functional teams to meet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Node.js,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API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Server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server architecture, networking, load balancing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testing methodologies, debugging techniques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collaboration, communication,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ful APIs for multiple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redesigning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load times during peak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containerized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reducing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manual errors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developers to create efficient data models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an improved data retrieval experience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enhancing team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cloud, improving system reliability and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load balancers and optimized network protocols for high-availability applications, ensuring minimal latency and high performance under heavy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Java applications, ensuring software quality and stability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managers to refine project requirements, resulting in clear roadmaps that align technical capabilities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API documentation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communication with external partner teams and reducing integration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microservices resulting in increased throughput and reduced response times across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client application data fetching strategies leading to client-side performance advancements.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reinforcing team communication and ensuring timely delivery of software components in a collaborative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stakeholder expectations effectively during project sprints, providing transparency and adjusting project timelines based on priority shifts.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dashboards and reporting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client data visualization and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RESTful services for a cloud-based application, driving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complex Java applications, improving system reliability which directly contributed to a 20% increase in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reviews and contributed to design decisions, ensuring adherence to best practices in software engineering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and integration tests using industry-standard frameworks, increasing code coverage to over 80% and improving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and optimizations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access efficiency for key customer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Liaised with client stakeholders to gather and analyze requirements, providing technical expertise to align solutions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on cloud offerings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), improving continuous integration and continuous delivery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log management and monitoring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incident response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facilitate seamless data interchange between systems, enhancing overall system integration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front-end design of client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interface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validating software functionality through rigorous unit and user acceptance testing methodologies, leading to 95% bug-free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architecture designs using UML diagrams, improving team onboarding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analysis sessions to devise feasible solutions for client issues,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debugging techniques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system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vendors providing third-party integrations, ensuring compliance with API design principles and improving system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backend performance through database indexing and query execution plans, achieving a measurable increase in data access speeds.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