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implementing scalable and efficient software solutions in the IT consulting sector. Proficient in a range of technologies and frameworks, with a strong focus on delivering high-quality applications tailored to client needs. Demonstrated expertise in leading development teams, optimizing software processes, and leveraging advanced programming languages to enhance system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Ruby, React, Node.js, Django, Spring,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Terraform, CI/CD, GraphQL,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Specialized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Blockchain, Machine Learning, Big Data, IoT, Cybersecurity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scalability, leading to a 30% increase in performance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multi-tenant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improving client onboarding processes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ensuring consistent quality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API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enabling seamless data retrieval and minimizing resource consumption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times, achieving a response time improvement of 20% in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deploying applications, resulting in reduced operational costs by 35% without sacrificing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security practices throughout the development lifecycle, employing industry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Cybersecurity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detection rate of 95% for critical bugs prior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business intelligence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enabling real-time analytics for decision-making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best practices, improving team efficiency and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algorithms, successfully applying them to enhance data processing applications, offering clients competitive advantages.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significantly reducing infrastructure costs and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focused on implementing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responsive web application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engagement across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development of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large-scale applications while maintaining high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handle massive transaction volumes, achieving zero downtime during peak business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the team, increasing the velocity of project deliveries by 30% while improving team morale and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 functionality and introduced automation testing frameworks to facilitate quicker release cycles, reducing the months of manual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that required rapid reads and writes, enhancing application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refactoring of existing application code, decreasing load time by up to 60% through the use of efficient coding practices and database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in customer behavior, successfully increasing lead conversion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within ongoing projects, enhancing system interconnectivity and proving beneficial for customer retention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compliance with company standards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interactive user interfaces, enhancing user experience and satisfaction through intuitive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 systems to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the client's IT overhead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ensuring that all software releases met high-performance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innovative ways to incorporate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into existing projects, leading to an increase in contract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fostering a culture of growth and collaboration while improving overall team performance in software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coding processes that emphasized proper documentation and maintainability, leading to a 30% reduction in onboarding time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customer requirements and developed tailored software solutions that utilized the full tech stack, improving client satisfaction levels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