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Senior Software Engineer with over 8 years of experience in developing high-performance web applications and backend services for diverse industries including IT consulting. Extensive expertise in modern frameworks and cloud technologies, with a strong commitment to community-driven development and agile methodologies.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Go,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HTML5, CSS3, jQuery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Django, Ruby on Rails,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JUnit, Postman,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 Skills: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Collaboration, Problem Solving, Agile, Mentorship, Leadership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Lambda, achieving a 40% increase in system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migrating monolithic applications to microservices architecture,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deployment and orchestration.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secured them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tokens, improving application security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response times by 50% through indexing and query refactoring.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deployment frequency and reducing manual intervention by 70%.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deliver high-quality software by following agile methodologies and conducting regular code reviews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front-end features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based on customer feedback.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testing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unit testing, improving code reliability across production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cloud infrastructure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cost-effective resource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Emphasized rapid prototyping and iterative development in project planning phases, leading to 5 successful product launches within tight deadlines.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agile practices and modern development frameworks, fostering a culture of learning and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audits and applied best coding practices and design patterns, enhancing application maintainability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to align strategic goals with technical feasibility assessing features using data-driven insights.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a user base growth of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 microservices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facilitated seamless integration with third-party services and maintained system uptime of 99.9%.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real-time data processing features by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enabling predictive analytics capabilities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workshops and training sessions on modern web technologies, improving team’s efficiency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by 35%.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robust unit testing and assurance of code quality, significantly reducing bugs in production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collaborated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adherence to industry best practices and standards for quality assurance.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database schemas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data storage and retrieval processes for client applications.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comprehensive documentation and API design for internal tools to streamline development processes and enhance clarity.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 team environment designing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usability for client-facing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support for existing applications by troubleshooting bugs and implementing enhancements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achieving a reduction in issue resolution time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 including sprint planning and retrospectives, promoting a culture of continuous feedback and iterative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front-end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integrating with backend services built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interaction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Configured and managed cloud resources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to ensure efficient application deployment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designers to translate UI/UX wireframes into responsive web pages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client satisfaction scores. 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peer programming and knowledge sharing discussions on coding practices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methodologies, contributing to team cohesion.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Troubleshot and debugged server-side applications, ensuring operational integrity and improving overall application uptime.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