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experience in application development and architecture, specializing in scalable web solutions. Proven record of delivering high-quality software by leveraging advanced technologies and frameworks such as React, Node.js, and AWS. Adept at collaborating with cross-functional teams and implementing agile methodologies to meet demanding project timelines.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Cloud/DevOps: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RESTful APIs, GraphQL, Agile Development,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Postman, JUnit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performance by 30% through optimized resource management and asynchronous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and microservices for data retrieval, enhancing system efficiency and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cloud-based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operational costs by 20% and increasing deployment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develop user-centric features in line with Agile methodologies, conducting sprint planning and retrospectives to ensure accountability.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server-side applications, optimizing complex database queries that reduced data processing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50+ automatic deployments to production environments weekly, enhancing software delivery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unit and integration tests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85% code coverage and significantly reducing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software development, including code reviews and pair programming sessions, fostering a culture of knowledge sharing throughout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cross-departmental collaboration to streamline operations and establish standards for code quality and architectural patterns, promoting consistency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projects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tooling and performance enhancement, actively participating in coding communities to give back to the software development field.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backend services to optimize data queries and reduce network burden, enhancing client-side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frameworks and conducted performance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bottlenecks and improving application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real-time data processing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Kinesis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supporting high-traffic environments and ensuring low latency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 into existing applications,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document and streamline integration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client-side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and interaction within enterprise-level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REST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financial services platform, ensuring robust transaction handling and security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requirement gathering sessions with stakeholders to ensure alignment of technical implementations with business goals, optimizing the development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engineers to perform comprehensive testing routines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defect leakage into production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applications, ensuring consistent environments from development to production, which enhanced portability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with backend services, optimizing query executions while storing and retrieving dynamic data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of on-premises applications to cloud platforms,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CloudFront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content delivery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Scrum meetings, contributing to sprint planning, daily stand-ups, and retrospectives, aiding in continuous improvement of the development cycle.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enhancement of security protocols in cloud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application security and user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data-rich dashboards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marketing analytics platform, improving data accessibility for non-technical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clients to transform business requirements into technical specifications, strengthening client relationships through effective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deploying key features of a microservices architecture,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orchestration, thereby improving development and deployment agility.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rigorous test cases and performance tuning initiatives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load testing tools, ensuring high performance and reliability of applications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applications by refactoring code bases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coding practices with modern software engineering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for staff in agile techniques and newly adopted technologies, improving team efficiency and project outcomes.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