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Dynamic Senior Software Engineer with over 8 years of experience in designing and implementing scalable, high-performance applications and SaaS solutions. Proven ability to leverage cutting-edge technologies to deliver innovative software solutions that meet the highest standards of quality and efficiency. Adept at collaborating with cross-functional teams and advancing projects from inception to deployment while embracing best practices in software development and Agile methodologies.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TypeScript, C#, Python, Java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Angular, Node.js, Django, Flask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PostgreSQL, MongoDB, Redis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Jenkins, Git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JUnit, Selenium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GraphQL, RESTful APIs, Microservices, Agile/Scrum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.NET, Spring, Flask, Express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Mobile Development: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 Native, Ionic, Flutter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Miscellaneous: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CI/CD, API development, Software Architecture, Technical Documentation, UX/UI principles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development of a microservices-based architecture for a SaaS project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deployment speed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implemented RESTful APIs and integrated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data management, improving application performance and scalability by 50%.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create dynamic, responsive user interfaces that enhanced user engagement and reduced loading times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automated testing and deployment, leading to a 40% reduction in deployment errors.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product managers and UX designers to refine application features,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Figma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UI design and prototyping.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to ensure adherence to best practices and coding standards, resulting in a 15% reduction in bugs reported post-deployment.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fostering a culture of continuous learning and improvement within the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Agile ceremonies, including sprint planning and daily stand-ups, ensuring timely delivery of project milestones.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monitoring solutions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CloudWatch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application performance tracking, enabling proactive issue resolution.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Contributed to the design of system architecture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.NET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microservices architecture to streamline application components.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QA teams to design automated tests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increasing test coverage by 60%.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 real-time analytics dashboard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Socket.io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which improved user insight into system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third-party services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enhance product capabilities without compromising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application components with an emphasis on scalability and maintainability, adhering to SOLID principles and design patterns.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enhancing user experience and application efficiency.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cloud solutions deploying applications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EC2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Lambda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services for effective resource management.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unit and integration tests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Mockito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ensure a high standard of code quality and reliability.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Refactored legacy codebases to enhance maintainability and performance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framework, reducing response times by 20%.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and developed database schemas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optimized queries to improve application data handling and accessibility.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with stakeholders to gather requirements, transforming business needs into technical specifications for further development.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version control systems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cross-team collaboration tools for effective project management and transparency.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enterprise-level applications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the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.NET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framework, aligning solutions with business objectives.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user authentication and authorization processes leveraging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JWT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application security.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in a team environment following Agile methodologies, participating in sprint planning and retrospectives to improve workflows.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comprehensive documentation for application architecture and API endpoints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Swagger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optimizing team knowledge sharing.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performance testing and tuning for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Apache JMeter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increasing application responsiveness by 15%.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Managed application deployment tasks, leveraging virtualization technologies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streamline setup for new environments.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troubleshooting and debugging of applications,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Log4j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logging and monitoring application health.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