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a strong background in full stack development, specializing in AI applications, responsive designs, and data-driven product development. Adept at turning complex user needs into intuitive and engaging software solutions, with extensive experience in TypeScript and React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React, Node.js,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GCP, AWS, REST APIs, GraphQL, Jest,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LLMs, TensorFlow, PyTorch, Natural Language Processing, Data Modeling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TDD, BEM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Prometheus, Sentry, API Integration, Metrics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full-stack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25% based on metrics gathered from user feedback and performance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backend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decrease in infrastructure costs and improved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integrated AI-driven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operational efficiency for client contract management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engineering team in migrating monolithic systems into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cloud-based infrastructures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which improved application performance with reduced load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user-centric features in AI products, resulting in a significant increase in customer satisfaction as evidenced by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architecture for high-throughput data APIs, ensuring optimal performance and low latency for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observability to enhance the reliability of production systems, allowing for quick diagnosis and resolution of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performed data modeling and optimization techniques to handle billions of data entries efficiently, synergetic to ML and LLM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critical components of applications ensuring robustness and reliability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deployment practices utilizing CI/CD tools which decreased the release cycle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interfaced with clients to gather requirements using agile methodologies, translating them into high-quality software solutions in a timely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efficiency of client-facing applications and improving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design and implement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in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tools and APIs to enhance application functionalities that included analytics dashboards and user feedback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optimize data storage and retrieval processes, significantly improving query performance and data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programming sessions and code reviews, focusing on technical correctness and enhancement, directly influencing team productivity and moral.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for deployment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the build processes and reduced errors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cloud deployment and management of applications, focusing on scalability and reliability of services delivered.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daily scrum meetings to enhance team collaboration and agile practices, ensuring all sprint goals were met efficiently.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user-centric software solutions,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navigation and usability for a range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deploying apps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service creation and maintenance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application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and backend functionalities, increasing code coverage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data models for in-app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noSQL databases to ensure flexibility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building user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directly catered to customer needs, significantly improving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debugging and optimization of existing code bases,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process documentation and technical specifications for future reference and project continuity, enhancing team knowledge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newer technologies, including transitioning server-side code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