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comprehensive experience in software development, focusing on Java-based solutions. Proficient in designing scalable applications, implementing RESTful APIs, and utilizing cloud platforms to enhance software efficiency. Adept at leading cross-functional teams and utilizing agile methodologies for rapid software delivery in diverse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Hibernate, JPA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Maven, Git,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Camel, RabbitMQ,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DevOps, Containerization,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leading to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integration with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resources and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deployment processes and ensuring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release cycles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and timelines using Agile methodologies, resulting in on-time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for user queries and enhancing data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data retrieval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 to elevate team standards,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data models and maintained database schemas, resulting in improved data integrity and optimized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API development to ensure compliance with industry standards, reducing vulnerabilities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applications using APM tools, leading to proactive issue resolution and enhanced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technical documentation and contributed to knowledge sharing within the team, promoting a transparent workflow and enhanced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engagement by improved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development and integration with external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for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efficiency with NoSQL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reducing bug counts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refine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streamlined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participated in agile Scrum meetings to ensure project alignment and goal achievement.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on-premises and cloud integration projects, provided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identity verification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testing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aesthetically pleasing and functional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refining system architecture for scalability using REST principles, while implementing secure coding practices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mentoring junior developers in coding standards and best practices in software development, fostering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database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improved application performance and faster query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user manuals and technical documentation to facilitate ease of use for application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