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extensive experience in designing and implementing robust software solutions across diverse industries. Proficient in leveraging modern programming languages and frameworks to develop scalable applications, while ensuring optimal performance and user experience. Experienced in mentoring junior engineers and leading cross-functional teams to deliver high-quality software on time.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TypeScript,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Node.js, Angular, Django,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WordPress, Drupal, Sitecore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Kubernetes, Terraform, Git,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Mockito,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Microservices, HTML, CSS, SASS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multiple projects designed to develop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improving application response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solutions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decrease in deployment times and streamlined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stability and reliability of applications by reducing bugs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in front-end applications, which improved the user experience and loading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staff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ensuring adherence to coding standards and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seamless integration between frontend and backend systems, leading to a 15% increase in end-user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implement responsive web designs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database optimization tasks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performance, achieving a 50% reduction in query execution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times and minimizing manual errors during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methodologies to define project scopes and manage timelines, effectively delivering projects on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cost-efficient solutions while ensuring high availability and scalability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systems utilizing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provided actionable insights and reduced downtime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across multiple applications, leveraging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increasing user demands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translate them into technical specifications, ensuring alignment with business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complex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integrations and service features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frontend development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dynamic and responsive web applications while improving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unit and integration tests within the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contributing to a code coverage increase of over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cloud services with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applications, enhancing reliability and scalability for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management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data integrity and access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Agile ceremonies and retrospective meetings, ensuring project goals are met through collaborative efforts and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reusable UI components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accelerated front-end development across multiple projects, reducing time to market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performance analysis and offered optimized solutions, leading to a 20% improvement in overall application response.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maintenance of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visually appealing and efficient user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migration efforts of legacy systems to modern frameworks like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 smoother user experience and system stability.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development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existing applications functionality while keeping performance at optimal levels.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various REST API services and integrated third-party services that streamlined app functionalities and enhanced offers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management tasks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which minimized loading times for data-intensive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cross-functional teams to define technical specifications and develop detailed project plans, maintaining scope and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user acceptance testing (UAT) for applications prior to production deployment, ensuring deliverables align with project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 migration and integration projects, utilizing best practices for data management and security protocols.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