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and detail-oriented Senior Software Engineer with a robust background in IT consulting and a strong track record of delivering high-quality software solutions. Adept in various technologies, capable of leveraging best practices to enhance project efficiency and meet client needs in the healthcare industry. Proficient in agile methodologies and team collaboration, fostering innovative approaches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Spring Boot,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CI/CD, Agile Methodologies, Unit Testing, JIRA, Trello,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client data processing efficiency by 40% through the use of asynchronous programming and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robust healthcare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user experience and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accelerated deployment frequency by 60% and reduced integration issues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RESTful APIs for a healthcare messaging platform,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database optimization techniques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query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95% and ensuring higher reliability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in a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framework, enhancing data security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data analytics platform that 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and visualize health metrics, aiding the client in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manage and provision cloud resources seamlessly within AWS.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on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which improved team collaboration and project visibility, resulting in a 20% increase in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on best practices in coding and design patterns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system health tracking, minimizing downtime for the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project management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workflows and track progress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monolithic applications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hosting costs and enabling auto-scaling for enhanced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data privacy standards in healthcare.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cross-platform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accessibility of client health data on mobile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team environment to deliver consistent updates to existing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management for various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project features and functionalities, improving the onboarding experience for new team members with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optimizing the source code management process and ensuring team collaboration on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microservices architecture for a payment processing application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transaction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ensuring alignment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and system design for identity management solutions based on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using Java.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interfaces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 responsiveness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.NET applications, ensuring compliance with security regulations and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integrating third-party authentication systems, ensuring secure data access and user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sessions, focusing on performance issues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SQL Server to enhance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technical documentation for internal distribution using detailed methodologies and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ensure software quality and performance metrics were met using automated testing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 meetings, contributing ideas and solutions to enhance team productivity and project progression.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