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extensive experience in crafting robust software solutions, specializing in full-stack development using modern frameworks and technologies. Proven track record in leading projects, mentoring junior developers, and collaborating with cross-functional teams to deliver high-quality software that meets business objectives and enhances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C#, Java,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Express.js, Node.js, Spring Boot,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Azure, Git,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Selenium, Jenkins,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SOAP, WebSocket,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DevOps, Continuous Integration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engineers in developing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performance through code reviews and architectural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microservices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addressing 99.99% uptime reliability targets.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frequency by 35% while ensuring thorough automated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third-party services and ensuring seamless data exchange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and drove agile transformation within the engineering team, resulting in a 40% increase in delivery speed through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Kanban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architectural reviews to minimize technical debt, optimizing SQL queries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ensuring compliance with best practices across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user authentication and authorization mechanisms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security for cloud-based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project requirements and delivered software solutions that increased customer satisfaction ratings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Sketch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design user-friendly UI mockups, ensuring efficient collaboration with UX teams to enhance user experience in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Regularly performed code reviews and implemented pair programming sessions to bolster team knowledge and code quality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maintained a shared library of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redundancy and ensuring consistency across various product 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initiatives for code refactoring and improving legacy systems, utilizing modern frameworks and languages to modernize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Produced detailed technical documentation and reports for stakeholders, outlining project timelines, deliverables, and resource allocation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client-side components for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responsive design principles, ensuring cross-browser compatibility, and enhancing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to build a RESTful service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seamless integration between frontend applications and backend databases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through profiling and optimization techniques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based systems, successfully reducing load times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unit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code reliability and adherence to business requirements before deployment, thereby minimizing bug reports post-launch.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existing monolithic applications to microservices,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modern deployment strategies to improve scalability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extensively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crafting complex queries and performing database optimizations that improved data retrieval times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 sharing sessions, focusing on emerging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a culture of innovation and continuous improvement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product management and UX teams to refine project requirements and enhance the overall product strategy.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full-cycle software development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focusing on database interactions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implementing RESTful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implementation of user authentication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Devise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OmniAuth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bi-weekly sprint retrospectives, fostering team collaboration and agile practices to successfully meet project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debugging and enhancing legacy systems built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usability and application reliability through focused refactoring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Defined and executed test cases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high-quality software deliverables and reducing defects 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collaborative development processes, maintaining project history and facilitating efficient code reviews.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for deployment issues, leading to swift resolutions in system outages totaling less than two hours on average.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community code sprints, contributing to open-source projects and enhancing personal expertise in software development best practices.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