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Software Engineer with over 8 years of robust expertise in software development across diverse industries. Experienced in architecting, implementing, and optimizing scalable web applications and RESTful APIs. A strong focus on utilizing modern frameworks and methodologies to deliver high-performance solutions, aiming to enhance user experience and drive business growth.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C#, Java,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Frameworks/Libraries: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FastAPI, ASP.NET, Django,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Cloud/DevOps: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Kubernetes, Terraform,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Confluence, Visual Studio Code,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API, GraphQL,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Mocha, Jest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Serverless, Event-driven Architecture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&amp;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Agile Development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system reliability by 30% and facilitating seamless deployment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RESTful APIs for a high-traffic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data retrieval time by 40% and enhancing user interactions.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which reduced deployment time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real-time communication features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WebSockets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the platform's engagement metrics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code reviews and mentorship of junior developers, encouraging best practices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maintaining high code quality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requirements,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deliver project milestones efficiently.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performance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decreased query times and improved data integrity.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continuous integration and deployment, automating build processes and ensuring reliable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user interfaces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responsiveness and user experience, which increased satisfaction scores by over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code coverage and reducing bugs 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Monitored application performance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resolved issues proactively, contributing to a 99.9% uptime.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client discussions to determine technical requirements, translating them into scalable software solutions that align with business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data analytics in collaboration with the data science team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aiding business strategies with actionable insights.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security practices by implementing OAuth2.0 for user authentication in API interactions.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 large-scale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project that facilitated backend services for a prominent e-commerce platform, improving the transaction success rate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 endpoints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FastAPI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diverse client applications, achieving high throughput and optimized resource utilization.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UI/UX teams to enhance user interfaces in web applications, ensuring compatibility across multiple devices and browsers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 techniques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team productivity and project delivery timelines, participating in daily stand-ups and retrospectives.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detailed documentation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system designs, enabling enhanced knowledge transfer within the development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migration strategies to optimize legacy systems,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storage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orchestration of containerized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Strengthened application testing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an overall improvement in software robustness by decreasing issue reports post-deployment.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performance bottlenecks,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Profiling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tools to gather insights and drive iterative improvements.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a real-time monitoring tool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Socket.io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incident response times considerably.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secure authentication mechanisms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adhering to best security practices for user data protection.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internal tools with a focus on enhancing developer workflows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testing.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peer code reviews, focusing on continuous improvement and adherence to coding standards defined by the development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database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queries to enhance application performance during peak loads.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QA teams to improve testing strategies by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browser testing, aiming to reduce regression testing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creating training materials for new developers, covering best practices in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fostering knowledge sharing.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tracking, ensuring timely progress updates and clear communication across development teams.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