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extensive experience in designing, developing, and deploying software solutions leveraging modern technologies and best practices. Proven track record in delivering scalable and efficient applications in fast-paced environments, particularly in health-tech. Strong proficiency in backend and frontend development, cloud services, and database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Django,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Jenkins, GitHub,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Cypress, Postman,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Infrastructure as Code, Monitoring &amp; Logging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OAuth2,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large-scale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deployment time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cutting-edge </w:t>
      </w:r>
      <w:r w:rsidRPr="00C3688B">
        <w:rPr>
          <w:rFonts w:ascii="Arial" w:hAnsi="Arial" w:cs="Arial"/>
          <w:b/>
          <w:color w:val="424242" w:themeColor="text1" w:themeShade="BF"/>
          <w:sz w:val="20"/>
          <w:szCs w:val="20"/>
        </w:rPr>
        <w:t xml:space="preserve">healthcare management 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secure patient data management and real-time analytics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backend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build a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our internal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access and enhancing system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processes, significantly reducing deployment errors and speeding up the release of features into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protocols for user authentication in the application, ensuring compliance with industry standards and protecting sensitive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w:t>
      </w:r>
      <w:r w:rsidRPr="00C3688B">
        <w:rPr>
          <w:rFonts w:ascii="Arial" w:hAnsi="Arial" w:cs="Arial"/>
          <w:b/>
          <w:color w:val="424242" w:themeColor="text1" w:themeShade="BF"/>
          <w:sz w:val="20"/>
          <w:szCs w:val="20"/>
        </w:rPr>
        <w:t xml:space="preserve">best coding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endpoints into existing projects, providing flexibility in data queries and enhancing the user experience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and stakeholders to translate business requirements into technical specifications for optimal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migration of legacy systems to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successfully reducing operational costs and enhancing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extensive knowledge in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high software quality and reliability at all stages of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automate deployment pipelines using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collaboration between development and operations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sprints and contributed to daily stand-ups to deliver projects on time, promoting adaptive planning and evolutionary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conducting load testing and optimization using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monitoring tools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documentation and training materials for implemented systems, improving user onboarding and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robust backend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 variety of enterprise applications, enhancing system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responsive design and significantly improving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optimized queries and proper indexing to enhance application speed and efficiency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establish efficient testing frameworks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bugs in production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integrating third-party APIs, facilitating smooth data exchange and real-time updates 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achieving cloud migration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scalable infrastructure and improving the application's load capacity.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features utilizing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data transactions, ensuring adherence to industry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sprint retrospectives and collaborated 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ceremonies to optimize team workflow and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various software components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flexible and maintainable code for client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experience and design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front-end applications with back-end services, ensuring seamless data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code quality and encouraging collaborative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initiate basic automation scripts for repetitive tasks, improving team efficiency by streamlining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gathering user requirements through stakeholder meetings to inform development processes and alignment with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workflows and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training sessions for agile methodology, enhancing understanding of iterative development and project management principles.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