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iOS Engineer with deep expertise in building robust mobile applications, including a proven track record of shipping multiple successful apps to the App Store. Passionate about creating intuitive user experiences and mentoring junior developers while keeping up with the latest trends in iOS technology. Seeking to contribute my skills in a dynamic team environment at ClassPass, focusing on health and wellness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Swift, SwiftUI, JavaScript, Objective-C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UIKit, React Native, CoreData, Combine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Xcode, CocoaPods, Fastlane,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RESTful APIs, GraphQL, Firebase, Cloud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XCTest, Quick, Nimble, Instruments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Architecture:</w:t>
      </w:r>
      <w:r w:rsidRPr="00C3688B">
        <w:rPr>
          <w:rFonts w:ascii="Arial" w:hAnsi="Arial" w:cs="Arial"/>
          <w:color w:val="424242" w:themeColor="text1" w:themeShade="BF"/>
          <w:sz w:val="20"/>
          <w:szCs w:val="20"/>
        </w:rPr>
        <w:t xml:space="preserve"> MVC, MVVM, Design Patterns, UI/UX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Continuous Integration, Test-Driven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Distribution:</w:t>
      </w:r>
      <w:r w:rsidRPr="00C3688B">
        <w:rPr>
          <w:rFonts w:ascii="Arial" w:hAnsi="Arial" w:cs="Arial"/>
          <w:color w:val="424242" w:themeColor="text1" w:themeShade="BF"/>
          <w:sz w:val="20"/>
          <w:szCs w:val="20"/>
        </w:rPr>
        <w:t xml:space="preserve"> App Store, CI/CD, Beta Testing, Provisioning Profiles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SQLite, Realm, UserDefaults, Data Modeling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multiple iOS applications that enhanced user engagement by implementing </w:t>
      </w:r>
      <w:r w:rsidRPr="00C3688B">
        <w:rPr>
          <w:rFonts w:ascii="Arial" w:hAnsi="Arial" w:cs="Arial"/>
          <w:b/>
          <w:color w:val="424242" w:themeColor="text1" w:themeShade="BF"/>
          <w:sz w:val="20"/>
          <w:szCs w:val="20"/>
        </w:rPr>
        <w:t xml:space="preserve">Swift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SwiftUI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app store ratings due to improved UI/UX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a modular app structure leveraging </w:t>
      </w:r>
      <w:r w:rsidRPr="00C3688B">
        <w:rPr>
          <w:rFonts w:ascii="Arial" w:hAnsi="Arial" w:cs="Arial"/>
          <w:b/>
          <w:color w:val="424242" w:themeColor="text1" w:themeShade="BF"/>
          <w:sz w:val="20"/>
          <w:szCs w:val="20"/>
        </w:rPr>
        <w:t xml:space="preserve">UIKit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CoreData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and scalability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Swift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seamless integration with Firebase for real-time data synchronization, providing users with a consistent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implementing various design patterns, improving load times by 30%, thus enhancing user retention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sophisticated code reviews and paired programming sessions to guide junior developers in iOS best practices and code quality improvements utilizing </w:t>
      </w:r>
      <w:r w:rsidRPr="00C3688B">
        <w:rPr>
          <w:rFonts w:ascii="Arial" w:hAnsi="Arial" w:cs="Arial"/>
          <w:b/>
          <w:color w:val="424242" w:themeColor="text1" w:themeShade="BF"/>
          <w:sz w:val="20"/>
          <w:szCs w:val="20"/>
        </w:rPr>
        <w:t xml:space="preserve">XCTest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and UI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CI/CD pipeline using </w:t>
      </w:r>
      <w:r w:rsidRPr="00C3688B">
        <w:rPr>
          <w:rFonts w:ascii="Arial" w:hAnsi="Arial" w:cs="Arial"/>
          <w:b/>
          <w:color w:val="424242" w:themeColor="text1" w:themeShade="BF"/>
          <w:sz w:val="20"/>
          <w:szCs w:val="20"/>
        </w:rPr>
        <w:t xml:space="preserve">Fastlane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to the App Store and reduce release cycle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debugging techniques using </w:t>
      </w:r>
      <w:r w:rsidRPr="00C3688B">
        <w:rPr>
          <w:rFonts w:ascii="Arial" w:hAnsi="Arial" w:cs="Arial"/>
          <w:b/>
          <w:color w:val="424242" w:themeColor="text1" w:themeShade="BF"/>
          <w:sz w:val="20"/>
          <w:szCs w:val="20"/>
        </w:rPr>
        <w:t xml:space="preserve">Instruments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app performance and identify bottlenecks, ensuring a smooth user experience before major feature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cross-functional teams, working closely with product and design to iterate on features swiftly, aligning closely with Agile methodologies for rapid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CocoaPods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dependency management, simplifying the integration of third-party libraries to enhance app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clear documentation and technical specifications detailing app architecture and APIs to enhance team communication and onboarding of new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ongoing professional development by staying abreast of the latest developments in </w:t>
      </w:r>
      <w:r w:rsidRPr="00C3688B">
        <w:rPr>
          <w:rFonts w:ascii="Arial" w:hAnsi="Arial" w:cs="Arial"/>
          <w:b/>
          <w:color w:val="424242" w:themeColor="text1" w:themeShade="BF"/>
          <w:sz w:val="20"/>
          <w:szCs w:val="20"/>
        </w:rPr>
        <w:t xml:space="preserve">iOS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sharing insights with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adopting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cross-platform components, fostering reuse of code and accelerating development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experience through iterative design and feedback loops, resulting in highly rated apps on the App Store by focusing on </w:t>
      </w:r>
      <w:r w:rsidRPr="00C3688B">
        <w:rPr>
          <w:rFonts w:ascii="Arial" w:hAnsi="Arial" w:cs="Arial"/>
          <w:b/>
          <w:color w:val="424242" w:themeColor="text1" w:themeShade="BF"/>
          <w:sz w:val="20"/>
          <w:szCs w:val="20"/>
        </w:rPr>
        <w:t xml:space="preserve">UI/UX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key features in iOS applications using </w:t>
      </w:r>
      <w:r w:rsidRPr="00C3688B">
        <w:rPr>
          <w:rFonts w:ascii="Arial" w:hAnsi="Arial" w:cs="Arial"/>
          <w:b/>
          <w:bCs/>
          <w:color w:val="424242" w:themeColor="text1" w:themeShade="BF"/>
          <w:sz w:val="20"/>
        </w:rPr>
        <w:t xml:space="preserve">Swift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maintained responsiveness of the app through effective use of asynchronous programming.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create an interactive health management app utilizing </w:t>
      </w:r>
      <w:r w:rsidRPr="00C3688B">
        <w:rPr>
          <w:rFonts w:ascii="Arial" w:hAnsi="Arial" w:cs="Arial"/>
          <w:b/>
          <w:bCs/>
          <w:color w:val="424242" w:themeColor="text1" w:themeShade="BF"/>
          <w:sz w:val="20"/>
        </w:rPr>
        <w:t xml:space="preserve">CoreData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user data seamlessly and integrate with external APIs.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Objective-C applications to </w:t>
      </w:r>
      <w:r w:rsidRPr="00C3688B">
        <w:rPr>
          <w:rFonts w:ascii="Arial" w:hAnsi="Arial" w:cs="Arial"/>
          <w:b/>
          <w:bCs/>
          <w:color w:val="424242" w:themeColor="text1" w:themeShade="BF"/>
          <w:sz w:val="20"/>
        </w:rPr>
        <w:t xml:space="preserve">Swift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maintainability and incorporating new iOS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and gathered feedback, utilizing results to iteratively improve product offering and reliability within Agile development sprints.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microservices for backend support of iOS apps, including integration with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optimized data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code reviews, making suggestions focused on code optimization and performance improvements using </w:t>
      </w:r>
      <w:r w:rsidRPr="00C3688B">
        <w:rPr>
          <w:rFonts w:ascii="Arial" w:hAnsi="Arial" w:cs="Arial"/>
          <w:b/>
          <w:bCs/>
          <w:color w:val="424242" w:themeColor="text1" w:themeShade="BF"/>
          <w:sz w:val="20"/>
        </w:rPr>
        <w:t xml:space="preserve">Xcode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profiling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analytics solutions to track user interactions and measure application performance, driving decisions for feature enhancements.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authentication features using OAuth and integrated secure communications within iOS applications, enhancing user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sprints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ensuring timely delivery of features and application improvements based on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scalable models for data persistence using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offline capabilities in mobile applications, enriching user experience during connectivity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team workshops focusing on best practices in </w:t>
      </w:r>
      <w:r w:rsidRPr="00C3688B">
        <w:rPr>
          <w:rFonts w:ascii="Arial" w:hAnsi="Arial" w:cs="Arial"/>
          <w:b/>
          <w:bCs/>
          <w:color w:val="424242" w:themeColor="text1" w:themeShade="BF"/>
          <w:sz w:val="20"/>
        </w:rPr>
        <w:t xml:space="preserve">iOS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encouraging knowledge-sharing.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 project utilizing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enhancing real-time data capabilities and user notifications.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UI testing protocols ensuring application stability and performance prior to app releases, utilizing </w:t>
      </w:r>
      <w:r w:rsidRPr="00C3688B">
        <w:rPr>
          <w:rFonts w:ascii="Arial" w:hAnsi="Arial" w:cs="Arial"/>
          <w:b/>
          <w:bCs/>
          <w:color w:val="424242" w:themeColor="text1" w:themeShade="BF"/>
          <w:sz w:val="20"/>
        </w:rPr>
        <w:t xml:space="preserve">Quick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Nimble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