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Self-driven Senior Software Engineer with over 8 years of experience in building and delivering full-stack applications. Proficient in leading technical projects, mentoring engineers, and collaborating with cross-functional teams to create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PHP,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and implement a full-stack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best practices and code reviews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with third-party services to streamline data flow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application deployment and version control,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Product Managers to gather requirements and translate them into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of quality and reliability in application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application hosting and database management, leading to a 20% cost reduction in infrastructure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prioritizing accessibility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documentation practices to enhance maintainability of the codebase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application performance issues by profiling and refactoring code, implemented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integrity and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transitioning monolithic architecture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modularity and scaling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performed code audits and architecture reviews to ensure adherence to best practices around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improvement initiatives by introducing Agile methodologies, resulting in improved team efficiency and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web-based application for client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customer satisfaction scores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meetings with stakeholders to define product specifications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to meet those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to enhance system functionality by integrating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functionality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product releases with minimal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cross-functional teams through pull requests and code reviews, enhancing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attracted positive feedback from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decisions to improve application performance and responsiveness, working closely with leading engineers in system design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using cloud providers, ensuring optimal service performance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responsive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the team meet project deadlines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a senior engineer’s guidance to write clean, testable code for various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valuable insights into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efforts, writing unit tests to ensure feature readiness and reliability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intuitive user experiences, utilizing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and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meetings,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tracking tool to follow task completion and project progression.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code quality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reviewing peers’ code and suggesting improvements where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transfer of legacy code to modern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exposure to current technologies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feedback on application features, which drove subsequent iterations of product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