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Software Engineer with over 8 years of extensive experience in designing, developing, and optimizing real-time software solutions focused on image processing and defense technology. Proven expertise in collaborating with cross-functional teams and delivering high-performance, low-latency systems while maintaining agility in fast-paced environments. Specialized in leveraging advanced programming languages and technologies to enhance military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CUDA, C, Go,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NixOS,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Visual Studio, CMake, Makefile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OpenCV, TensorFlow, Boost, Qt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GDB, Valgrind, Catch2, Google 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Hardware Interaction: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FPGA, Embedded Systems, GPU Programming, Firmware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Profiling, Benchmarking, Memory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Deployment/CI/CD: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UDP, REST APIs,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real-time image processing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performance on embedded systems, resulting in a 30% improvement in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multi-disciplinary team to develop a command and control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visibility and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low-latency solutions for defense systems, utilizing advanced debugging and performance analysis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Valgrind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profiling and benchmarking of existing systems to identify and address performance bottlenecks through strategic code refactoring and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end-to-end system delivery processes, from initial design through manufacturing and deployment,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development and operational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FPGA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solutions for accelerated image processing tasks, effectively reducing latency in data handling and system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software documentation and training materials, ensuring successful knowledge transfer and fostering an environment of continuous improvement and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streamline deployment processes, ensuring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Tested and debugged firmware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embedded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enhancing software security protocols. Established a peer review process to elevate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project scopes and specifications, using Agile methodologies to adapt to evolving requirements and ensure alignment with mission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networking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disparate sensor platforms and unify data acquisition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innovations in image processing through adopting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creating custom kernels that optimized utilization of compute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Linux system performance through advanced configuration and tuning techniques, directly contributing to improved efficiency of imaging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Catch2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increased code coverage and reduced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Linux-based systems focusing on image processing algorithms, which improved real-time data analysis capabilities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engineering teams to design robust application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functionality and user experience of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build systems, which resulted in a 15% reduction in deployment cycle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performance analysis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Valgrind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existing codebases, leading to increased execution efficiency and reduced resource consumption.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firmware testing on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hardware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feedback to enhance product quality and reliability in real-world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support scripts that automated testing procedures, leading to a more efficient validation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documentation protocols to enhance team onboarding processes and ensure knowledge retention regarding software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streamlining the development lifecycle and enhancing portability across different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through programming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security applications that safeguarded client networks.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leveraging shell scripting to automate deployment procedures which ultimately reduced overhead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integrate user feedback into software iterations, improving end-user satisfaction and enhancing product relevance in a rapidly evolving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troubleshooting efforts to resolve performance issues in existing applications,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logging mechanisms to escalate and address defects rapidly.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 efforts by providing detailed reports on software performance and user interactions, which informed future development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source code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integrity and facilitating collaboration amongst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reviews of third-party components to assess quality and security, influencing procurement decisions based 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innovative features under client guidance, contributing to overall project proposals and increasing competitive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