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8+ years of experience in building high-quality consumer-facing applications. Proven expertise in full-stack development, particularly in enhancing user experiences for web and mobile platforms. A strong advocate for performance, usability, and making impactful contributions to product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Docker, Kubernetes, AWS, Google Cloud, Travis CI,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comprehensive user interfaces, enhancing user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reducing page load times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internal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deployment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with design and product teams to create visually appealing and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 including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functionalities, achieving cost efficiency and scalability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implement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product decisions based on user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functional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new users by redesigning user 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retention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native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Android and iOS users by integrating native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UX improvements by conducting A/B testing using user feedback and analysis tools, directly impacting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revamp a customer-facing dashboard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retention metrics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strategies, resulting in reduced loading times for complex queries by approximately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methods and improving user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 and reducing integration issues during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practices to manage tasks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increase in delivery speed for key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practices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for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testing and gathered user feedback to refine the design,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authentication, enhancing the overall functionality and security of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management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decision-making processes for key projects, promoting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the interoperability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architectures that separated business logic from presentation layers, improving maintainability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wireframes and mockups for new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product design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with the latest trends in web development, focusing on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sessions that improved overall project efficiency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