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8 years of experience in backend development, specializing in building robust and scalable applications in the fintech industry. Proven track record in leveraging technologies to simplify complex processes and enhance user experience, contributing to innovative solutions that help consumers save money in lending. Excellent problem-solving skills and efficacy in cross-functional collaborations.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Java, JavaScript, Go,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Flask, Spring Boot, Node.js,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GCP,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Terraform, Jenkins, Git, CI/CD,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pytest, Mocha, Chai,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RESTful APIs, Microservices, Message Queues, Elastic Beanstalk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highly scalable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speeds by 30% and reducing latency in transaction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integrating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streamlined user authentication processes, achieving a 50% reduction in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to enhance application reliability and scalability, implementing solutions for load balancing and storage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orchestrating and managing containerized applications, ensuring smooth deployment and monitoring of services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that improved code quality and team productivity, adhering to best practices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and deployment processes that reduced manual efforts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execute integration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comprehensive coverage of all backend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fetching strategies that improved efficiency in frontend applications, resulting in better user experience in the mortgage processing 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through the integration of OAuth and JWT for secure authentication and authorization workflows in distributed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cost-effective cloud infrastructure management by optimizing resource utilization and implementing automated monitoring solutions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and provided technical guidance during sprint planning and retrospectives, aligning development efforts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engaged in performance tuning of existing applications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search efficiency and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messaging solutions with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decouple services and improve application resilience against failures.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credit scoring APIs into backend systems, allowing for enhanced user onboarding experience, resulting in a 25% increase in user registrations.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high-performance backend services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significant performance gains and user satisfaction in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on enhancing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reducing operational costs and improving scalability and reliability across distributed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in continuous integration and delivery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release process and reducing deployment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several key projects focused on implementing advanced loan management features,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ensure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cloud-native applications hosted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system efficiency by 45%.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analysis and optimization for backend processing scripts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reduction in processing times of over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teams to design APIs and ensure smooth data integration, enhancing user interfaces with real-time data capabilities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on best practices of DevOps methodologies and tools, which resulted in improved team awareness and application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web services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software capabilities to support real-time financial monitoring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ongoing development of security protocols within applications, ensuring compliance with industry standards and regulations using secure coding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 teams to implement high-availability database solutions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access times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setting up cloud-based services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optimizing hosted applications, which resulted in increased uptime and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(UAT) with stakeholders to gather feedback and iterate quickly on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maintaining high customer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complex backend issues, effectively utilizing tools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and QA processes.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design and implementation of new functionalities within existing projects, ensuring compatibility with large scale applications in the fintech domain.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configuration management and deployment, facilitating smoother releases and system updates.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