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Full Stack Software Engineer with over 8 years of experience in designing, developing, and deploying scalable applications. Proficient in leveraging modern technologies like React, Node.js, and AI-driven solutions to deliver high-quality products in fast-paced environments. Strong problem-solving skills, adaptability to new technologies, and a firm commitment to continuous improvement, making a significant impact in the SaaS domain.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Vue, Angular,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Firebase,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Apollo,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Copilot, CodeWhisperer, Tabnine, TensorFlow, PyTorch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CI/CD, Pair Programming, User Stories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full stack development of a SaaS platform for managing home organization solutions,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front-end experiences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and manipulation for application features, enhancing overall performance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agents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Copilot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code generation and optimization processes, significantly reducing development time while maintaining high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translate user requirements into technical specifications, resulting in streamlined workflows and effective feature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conducted code reviews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modules, fostering best practices for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application deployment, ensuring consistent environments from development through production across cloud infrastructures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coverage and reduce regression errors, enhancing reliability in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indexing strategies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flexible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through debugging and refactoring, achieving a 30% improvement in application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existing workflows, fostering a culture of continuous learning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promoting iterative development and regular stakeholder feedback that accelerated feature rollouts.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adopted emerging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development tools and methodologies, pushing boundaries on traditional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clear and accessible interfaces for internal and external use.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cross-functional collaboration with design and UX teams to create user-centric applications, resulting in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rapidly iterating e-commerce solutions, meeting tight deadlines and evolving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within the team, promoting continuous improvement in processes and ensuring timely delivery of project milestones under high pressure.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branching strategies, ensuring smooth collaboration among multiple development teams without interrupting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services that facilitated seamless interaction between client and server applications, enhancing data flow dramatically.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across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an overall efficiency increase of over 20% in static page responses.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data analytics, allowing clients to make data-driven business decisions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build and deployment processes, which led to a significant reduction in time-to-market.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 databases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efficiently manage data for real-time applications, addressing scalability and performance issues.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authentication processes, ensuring system integrity and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integrating multi-tenant architecture within applications, optimizing resource allocation and enhancing hosted services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legacy applications, incorporating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where applicable to improve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rigorous testing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software reliability prior to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reviews and architectural discussions to provide best practices and improve codebase consistency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hosting applications, ensuring high availability and reliability while minimizing costs through efficient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guidelines to enhance team capabilities and project outputs.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in production environments, conducting root cause analysis on downtime incidents and working towards permanent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