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detail-oriented Senior Software Engineer with over 7 years of experience in designing, developing, and maintaining robust software applications. Proficient in full-stack development with a strong emphasis on clean code practices, microservices architecture, and DevOps methodologies. A proven track record in mentoring junior developers and collaborating with cross-functional teams to deliver innovative Ad Tech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CSS, React, Angular, Python, Java, HTML,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VSCode, WebStorm, Postman,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Software Development Life Cycle (SDLC), DevOps, Microservices, RESTful APIs, Unit Testing,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 Tech &amp; API: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Ad Manager, Programmatic Advertising, Creative/ad Tags, Prebid.js, Ad Serving Technology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25% through optimized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architecture for a cross-platform advertising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Product, Design, and Marketing to define technical requirements and deliver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regular code reviews and technical workshops, resulting in a 40% increase in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feature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 that improved user engagement by 30%, ensuring mobile responsiveness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regular code refactoring, leading to a 20% reduction in load times for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best practices for clean coding standards and software design patterns, ensuring consistency and maintainability across projects and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Ad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facilitated data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ad delivery efficiency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audits of existing applications, delivering comprehensive reports that informed strategic decisions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development of ad serving technology, implementing features that supported programmatic ad integrations and increased revenue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Encouraged a culture of continuous learning by organizing tech talks and hackathons, fostering innovation and new project ideas.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prototyped emerging technologies suitable for future project models, including serverless architecture using AWS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enhancing their digital presence and user interface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built web applications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scalability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meetings, ensuring alignment on project objectives and timely delivery of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in applications with best practices in coding and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and integration testing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resource management and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various services, allowing easy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monitored application health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logging tools, ensuring high availability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significantly improving deployment times and reducing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tasks, enabling swift data manipulation and storage functionalities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for multiple client-facing applications to improve processing times and endpoint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processes, collaborating in sprint reviews while implementing user stories outlined by the product management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retrieve data for application features, optimizing performance with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optimization of JavaScript assets, reducing bundle sizes and accelerating loading times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assistance and bug fixing for production applications, collaborating with stakeholders to prioritize urgent fixes ensuring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and stakeholders to gather requirements and feedback, transforming them into technical specifications for feature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