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Adaptable Senior Software Engineer with over 8 years of experience in designing, developing, and implementing scalable web applications using .NET technologies. Proficient in Agile methodologies with a robust understanding of DevOps practices. Committed to improving user experience and streamlining healthcare solutions through innovative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Angular, React,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Postman, JIRA, Trello,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CQL, FHIR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healthcare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seamless data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enhancing deployment frequency by 40% while managing numerous microservices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improved scalability and reduced environment inconsistencies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code reviews, ensuring best practices were adhered to across development teams, influencing coding standards resulting in a 25% decrease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impactful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user engagement through responsive and interactive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project goals with business objectives, employing Agile methodologies such as Scrum to optimize workflows and increase feature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optimizing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query performance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feature requests and broke them down into actionable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productive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of development processes, tool configurations,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with automated tools integrated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to enhance product reliability and speed up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systems,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new features, successfully translating them into functional specifications that enhanced product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integration with various third-party healthcare services and ensuring adherence to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large-scale software solution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workflows and improved efficiency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user story refinements and sprint planning meetings,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complex database architectures that facilitated rapid data retrieval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interface of client applications, leading to a 20%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bug detection rates and reduced time spent on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data engineers to ensure data integrity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within healthcare projects, thus improving data exchange processes and enhancing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workshops aimed at refining Agile practices, leading to a more effective sprint cycle and enhanced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and improving user interactions to meet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conduct code reviews, strengthening application security and compliance standards, and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enabling faster product iterations and aligning development processes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code management practices across various teams and ensuring better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rewriting critical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maintainability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(UAT), gathering feedback from end-users to refine features and functionalities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analysts to translate user requirements into technical specifications, laying the groundwork for effective development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regarding system architecture and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team onboarding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