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Automation, Data Integrations, and System Optimization, with a proven track record in developing efficient, scalable solutions within IT consulting firms. Adept at collaborating with cross-functional teams to streamline operations and enhance service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API integrations,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GitHub,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365, SharePoint,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Networking Fundamentals, Cybersecurity Best Practices, System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DevOps Practices, Best Coding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Scripting Automation, Workflow Automation, System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automated over 20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workflows and improve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ETL processes to transform and move data across 5 internal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Python libraries for scheduling jobs.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communication between workflows and external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real-time insights into operations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data modeling and performance tuning, optimizing SQL queries which improved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 and enhance team collaboration through dedicated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based on best practices to safeguard all developed applications and integrations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365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fostering a culture of code quality and peer review.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operations teams to create a library of automation scripts that reduced incident response time by 25% through proactive monitoring and alerting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back-office systems by integrating custom plugins and applications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improving user engagement across internal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internal applications that improved user interface and accessibility for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understand their pain points and designed strategic roadmaps to implement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enhanced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regression testing and unit testing on all tools developed, ensuring reliability and stability in automations and data transformations.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project briefings with clients, presenting technical solutions confidently and aligning development outputs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and reports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decisions within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between clients and third-party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consistency and security, reducing downtime by 15%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repetitive operational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cutting down manual effort and improving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participating in daily stand-ups and sprint planning, ensuring alignment with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and onboarding for new technologies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teams to adopt new tools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version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collaborative development of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identity management solutions utilizing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automation efforts through the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 maintenance and monitoring tasks, facilitating quicker resolutions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deliver high-impact projects on time, utilizing Agile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performance analysis and troubleshooting, utilizing various monitoring tools for software stability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to identify client automation needs and designing solutions to streamline operational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