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Full Stack Software Engineer with over 8 years of extensive experience in developing scalable web applications using a diverse tech stack. Proven ability to lead teams in implementing innovative solutions that enhance performance and predict healthcare outcomes through data-driven insights. Strong background in backend and frontend technologies, specializing in Node.js and modern JavaScript frameworks, coupled with expertise in database management and cloud infrastructure. Deeply committed to improving healthcare delivery systems through automated and intelligent design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Java, Spring,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Docker, Kubernetes, AWS,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and Data Processing:</w:t>
      </w:r>
      <w:r w:rsidRPr="00C3688B">
        <w:rPr>
          <w:rFonts w:ascii="Arial" w:hAnsi="Arial" w:cs="Arial"/>
          <w:color w:val="424242" w:themeColor="text1" w:themeShade="BF"/>
          <w:sz w:val="20"/>
          <w:szCs w:val="20"/>
        </w:rPr>
        <w:t xml:space="preserve"> Kafka, Python, Machine Learning, Data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Automation:</w:t>
      </w:r>
      <w:r w:rsidRPr="00C3688B">
        <w:rPr>
          <w:rFonts w:ascii="Arial" w:hAnsi="Arial" w:cs="Arial"/>
          <w:color w:val="424242" w:themeColor="text1" w:themeShade="BF"/>
          <w:sz w:val="20"/>
          <w:szCs w:val="20"/>
        </w:rPr>
        <w:t xml:space="preserve"> Jest, Mocha, Selenium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high-performing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client satisfaction by 30% through resolution of complex healthcare documentation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optimized queries improving data retrieval times by 50%, ensuring rapid access to clinical insights for healthcare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user experience and increasing daily active users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enabling seamless integration of healthcare data processing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reducing deployment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fostering a collaborative coding environment. Established a culture of code reviews that improved code quality metrics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batch and streaming data processing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gaining actionable insights for healthcare analytics, facilitating better clinical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and logging solutions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 reliability and uptime of 99.9%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an authentication system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security measures for patient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liaised with product management and engineering leads to align technical implementations with business goals, significantly enhancing product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requirements in healthcare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integrate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into existing applications, enhancing usability based on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develop and optimize stored procedures, increasing data processing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early detection of bugs and reduced testing 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engaging in continuous feedback loops to adapt strategies for project development timelines,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server-side logic for web applications, enhancing functionality and performance. Managed APIs ensuring seamless client data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data flow between various applications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strategy improving response times under high load scenarios.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foundational backend capabilities for identity management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modular and reusable components to enhance application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structures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data management, ensuring compliance with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define project scopes and deliver software solutions that aligned with business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debugging and troubleshooting, effectively reducing system outages and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production deployments of web applications, monitored performance metrics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provided insights for infrastructure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systems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reviews and maintain project documentation.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