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8 years of extensive experience in frontend development and design, specializing in creating innovative and user-friendly interfaces with a strong knack for problem-solving and scalability. Seeking to leverage my expertise in delivering high-quality code and leading frontend projects at Stacklet, focusing on enhancing cloud governance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Jest,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REST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Fetching: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Relay,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Flexbox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Open Source Contributions: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NPM, JavaScript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Minification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Sentry,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frontend development initiatives,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performant applications for cloud governance that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load time by 30%, ensuring quicker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including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solutions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translate user requirements into technical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interaction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web applications, simplifying data flow and enhancing maintainability, which improved development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bugs by identifying issues early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user interfaces for multiple devices through responsive design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cloud solutions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operational efficiency and facilitating better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collaboration, fostering an efficient workflow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components for web applications, significantly cutting down on development time through effective component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reviews, promoting best practices in code quality and performance optimization, resulting in a more maintainable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ensuring seamless integration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communication tools, improving project transparency and team synergy in remote work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developing cloud compliance features, focusing on creating user-friendly designs that facilitated compliance monitoring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experience for cloud solutions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data querying language to optimize client-server interactions, reducing data payloads and improving app performance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of applications, ensuring high-quality deliverables with minimal regressions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user-centered interfaces, contributing to increased usability and accessibility of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a consistent experience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documentation for new features and user guides, promoting smooth onboarding and user adaptation to cloud governance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projects, enhancing library functionalities that addressed specific user needs, leveraging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backend teams to ensure seamless integration of REST APIs into frontend solutions, improving data handling and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frontend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clean, modern interfaces focusing on usability principles, incorporating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layout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methodology for agile project management, contributing to sprint planning and retrospective meetings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frontend tools, iterating designs and solutions based on findings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modify existing web applications, enhancing them to meet user demands and evolving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overseeing code changes and collaborating with peers for consistent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developers, sharing knowledge on the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efforts by working on small components and APIs, ensuring tighter integration with frontend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