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full-stack development with a strong emphasis on collaborative architecture and user-centric solutions. Proven expertise in utilizing modern frameworks and technologies to deliver scalable and maintainable applications that directly impact user experience in the financial services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HTML, CSS, Responsive Design,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C#, CQRS, MediatR, Onion Architecture,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API Optimization, Schema Design, Data Fetching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Jenkins, CI/CD,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Agile Methodologies, Code Review, Technical Documentation, Collaboration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Teamwork, Communication, Problem Solving, Project Management, User-Centered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elegant and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design and accessibility standards to enhance user experience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backend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high availability for core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MediatR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enforcing a clean separation of concerns which enhanced testability and maintainability of the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Created, consumed,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implementing thoughtful schema design and efficient data-fetching strategies to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Design, and QA teams to deliver user-centered solutions, emphasizing quality and usability through regular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clean code practices,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and maintainable architecture using automated tools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unit, integration, and end-to-end testing strategies that supported a robust and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regular code reviews and architectural planning sessions, actively participating in the ongoing technical improvement initiatives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ensuring efficient project delivery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database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storage solutions and executed query performance tuning for enhanced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GitHub for source control, ensuring collaborative development and adherence to best practices in version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on architecture discussions,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Onion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layered application structure that supports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industry best practices, fostering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company's initiatives aimed at upholding its mission of serving the American Dream through attainable home ownership by developing innovative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application’s market reach with intuitive user interfaces and scalable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in relation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API design and implementation, optimizing data retrieval strategies to enhance front-end performance while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Agile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deliver quality software aligning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merged contributions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clean code principles and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relational databases, focusing on performance tuning and efficient schema designs for handling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testing best practices through unit and integration testing frameworks, promoting a high-quality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drafting technical documentation for development processes and product features, facilitating better understanding among cross-team collaborations.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usability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coding standards while implementing complex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to facilitate client-side integration, delivering data solutions that empowered more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Agile ceremonies, facilitating the smooth delivery of team objectives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payment gateways and third-party services, onboarding new functionalities that enhanced customer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tuning queries for optimal performance and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interactive dashboards with data visualization tools to improve analytics for clients, focusing on user-driven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workflows and processes to ensure operational continuity and enhance knowledge transfer between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