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experience in developing robust software solutions using Python, C#, and Rust within cloud-native environments. Proficient in overseeing full project lifecycles and translating business needs into technical specifications while ensuring secure coding practices. Adept in working with relational databases and extensive exposure to AWS and CI/CD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Rust,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SDLC, Agile, OOP,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Architectures:</w:t>
      </w:r>
      <w:r w:rsidRPr="00C3688B">
        <w:rPr>
          <w:rFonts w:ascii="Arial" w:hAnsi="Arial" w:cs="Arial"/>
          <w:color w:val="424242" w:themeColor="text1" w:themeShade="BF"/>
          <w:sz w:val="20"/>
          <w:szCs w:val="20"/>
        </w:rPr>
        <w:t xml:space="preserve"> Microservices, Serverless,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Terraform,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JUnit, Postman,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Secure Coding, OWASP,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a CI/CD pipeline for rapid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multi-tenant service architecture utilizing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 services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interactions by efficiently processing over 1 million requests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coding practices into the development lifecycle, educating a team of 10 engineers on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mitigate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translate business needs into technical solutions, resulting in a 40% reduction in project delivery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implementation of microservices architecture that improved system reliability and enabled zero-downtime deployments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advanced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design patterns, fostering a culture of knowledge sharing and skills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performance and quick response times, achieving sub-second query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and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effectively resolving issues before production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metrics, proactively addressing potential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software processes, improving onboarding efficiency for new engineers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ensuring a smooth transition with no service interruptions.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the deployment process and maintaining AWS resources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QA teams to implement automated testing solutions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bugs post-release.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migrating enterprise solutions to a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 robust authentication service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compliant with industry standards for security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scalable data storage solution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processing for multiple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software development by conducting regular code reviews and integrating feedback into team processes, improving codebase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continuous improvement within the team and delivering software increments in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define product requirements and specifics, aligning technical development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knowledge base around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sharing insights that led to increased team efficiency and reduced errors.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system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quick data analysis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with existing systems, enhancing application interoperability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 management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transparency across project goals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implemented regression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by troubleshooting software issues and providing technical documentation, resulting in improved client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