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Developer with extensive experience in mobile application development, project leadership, and mentoring. Proven track record in software development life cycle management, ensuring SCORM compliance, and implementing secure coding practices. Passionate about leveraging innovative technologies to deliver high-quality solutions that meet the needs of diverse target audiences.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.NET Core, Angular, React, Node.js,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 Tools:</w:t>
      </w:r>
      <w:r w:rsidRPr="00C3688B">
        <w:rPr>
          <w:rFonts w:ascii="Arial" w:hAnsi="Arial" w:cs="Arial"/>
          <w:color w:val="424242" w:themeColor="text1" w:themeShade="BF"/>
          <w:sz w:val="20"/>
          <w:szCs w:val="20"/>
        </w:rPr>
        <w:t xml:space="preserve"> Flutter, Xamarin, Android Studio, iOS SDK, Objective-C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SQL Server, MongoDB, PostgreSQL,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CI/CD,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 Tools:</w:t>
      </w:r>
      <w:r w:rsidRPr="00C3688B">
        <w:rPr>
          <w:rFonts w:ascii="Arial" w:hAnsi="Arial" w:cs="Arial"/>
          <w:color w:val="424242" w:themeColor="text1" w:themeShade="BF"/>
          <w:sz w:val="20"/>
          <w:szCs w:val="20"/>
        </w:rPr>
        <w:t xml:space="preserve"> Jest, JUnit, Selenium, Postman,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Standards &amp; Compliance:</w:t>
      </w:r>
      <w:r w:rsidRPr="00C3688B">
        <w:rPr>
          <w:rFonts w:ascii="Arial" w:hAnsi="Arial" w:cs="Arial"/>
          <w:color w:val="424242" w:themeColor="text1" w:themeShade="BF"/>
          <w:sz w:val="20"/>
          <w:szCs w:val="20"/>
        </w:rPr>
        <w:t xml:space="preserve"> SCORM, Section 508, WCAG, ISO/IEC 27001, NIST SP 800-53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Kanban, RESTful APIs, Microservices,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mobile applications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across platforms and compliance with </w:t>
      </w:r>
      <w:r w:rsidRPr="00C3688B">
        <w:rPr>
          <w:rFonts w:ascii="Arial" w:hAnsi="Arial" w:cs="Arial"/>
          <w:b/>
          <w:color w:val="424242" w:themeColor="text1" w:themeShade="BF"/>
          <w:sz w:val="20"/>
          <w:szCs w:val="20"/>
        </w:rPr>
        <w:t xml:space="preserve">SCORM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deployment processes,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instructional designers and graphic artists to gather requirements and deliver mobile applications that meet specific needs of diverse audiences including users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 team of junior developers, mentoring and providing guidance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that emphasized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project scope and milestones in collaboration with the project manager, ensuring alignment with customer requirements and timelines throughout the software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mobile applications and back-end systems, enhancing the functionality and performance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secure coding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quality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storage and retrieval in mobile applications, optimizing performance and user experience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(UAT) and coordinate feedback sessions to ensure the applications met the stakeholders' expectations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cloud-based mobile application functionalities including authentication, data storage, and notifications, enhancing the scalability of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user guides for mobile applications, promoting user understanding and adoption across different customer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debugging processes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front-end testing, establishing a robust software development protocol.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evaluated emerging technologies and tools to improve processes and methodologies for mobile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contributing to sprint planning, review, and retrospective meetings, ensuring continuous improvement in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improving user engagement in customer-facing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software integrations, implementing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documentation for better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enhancements and bug fixes on existing applications through systematic testing and debugging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decrease in recurrent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responsive user interfaces, emphasizing accessibility and usability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(SDLC), ensuring project goals were met on time and within budget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enforced coding standards, ensuring best practices were followed throughout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enhancing team collaboration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application of emerging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and orchestration.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secure authentication protocols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gather application requirements and translate them into technical specifications and designs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 testing, increasing testing efficiency and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collaboration, promoting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contributing to daily stand-ups and sprint planning meetings,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deployment activities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traditional servers, ensuring applications were correctly configured and running optimally.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API integrations and application features, facilitating knowledge sharing among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applications to resolve issues and improve performance, focusing on user experience and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