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SQL Server DBA with over 10 years of comprehensive experience in managing and optimizing large-scale Microsoft SQL Server databases. Skilled in implementing high availability solutions, automating tasks with PowerShell, and performing performance tuning. Proficient in creating secure environments while ensuring data integrity and availability.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 2005, Microsoft SQL Server 2016, MSSQL 2008, MSSQL 2022, SQL Management Studio, SQL Server Profiler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Index Optimization, SQL Log Review, Performance Monitoring, Query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SQL Automation, Scripting, Database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High Availability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Mirroring, SQL Server Replication, Always On Availability Groups, Failover Clustering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 Controls, User Management, Data Encryption, Audit Policies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Upgrades, Database Backups, Disaster Recovery Planning, Patching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T-SQL, .NET Framework,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 2012, Windows Server 2016,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Dynamic Management Views, SQL Server Reporting Services, Database Monitoring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data warehouse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 2016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ETL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reduction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availability for all operational databases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Always On Availability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failover and minimal downtime for critical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database maintenance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operational efficiency by 25%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log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performance tuning strategies, resulting in query performance improvements of over 40%, significantly enhancing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secure user access policies for databases employing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 controls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role-based security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database health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adjustments and mitigations in database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Reporting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(SSRS) reports that provided stakeholders with real-time insights into key performance indicators, improving decision-making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upgrades and patch management for SQL Server instances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2008 to 2016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databases were secure and compliant with the latest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backup and disaster recovery plans that maintained over 99% uptime,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Backup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offsite storage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Dynamic Management 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performance statistics and formulate executive reports detailing database performance improvements over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indexing strategies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filtered indexes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indexed 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significant improvements in large dataset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migration projects utilizing both manual and automated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ensuring data integrity and minimizing downtime throughout the transition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operational automation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health checks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paving the way for improved monitoring of production environments and timely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SQL server installations and configurations, ensuring adherence to corporate policies and alignment with best practices for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multiple SQL Server instances, enhanced security protocols by configuring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audit policies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database health checks and managed backups/replicas ensuring high availability and scalability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efforts resulting in reduced query execution time through better clustering and indexing techniques on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and deploying complex queries and robust reports to meet client requirements, leading to higher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security measures around databases focused on user management and adhere to data compliance standards using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systems upgrading and patches to maintain performance and security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2012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instances, enhancing overall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Verified regular performance assessments to identify potential issues with storage and resource consumption, directly contributing to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collaboration across diverse teams to facilitate database-driven projects, ensuring alignment with business objectives utilizing project management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management of SQL Server databases, focusing on database integrity and disaster recovery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code efficiency and execution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identify and resolve database-related issues, enhancing customer experience through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common database operations, increasing operational efficiency in handling business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and wrote documentation aimed at improving database management best practices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developers to troubleshoot complex SQL queries and enhance their performance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standard operating procedures for SQL database management ensuring consistency and compliance with company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migrations and integration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designed for seamless data transfers.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