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SAP Commerce Cloud Engineer with over 8 years of experience in implementing, leading, and mentoring in B2B SAP Commerce Cloud projects. Possesses a deep understanding of CI/CD processes, Agile methodologies, and API integrations, specializing in optimizing enterprise-grade commerce platforms to deliver superior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SpringBoot, Groovy,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Commerce Cloud,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WCAG 2.1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Containerization,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SAP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ERP, SAP S/4HANA, CCv2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Backlog Grooming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Unit Testing, Performance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Commerce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multi-million dollar B2B project, architecting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core functionalities including payment processing and order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 cross-functional team through sprint ceremonies, fostering collaboration and delivering high-quality software iterations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significantly improving code quality and team efficiency in tackling complex integration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common components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B2B checkout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custom pricing and catalog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to enforce quality standards, enhancing application performance and maintainability across various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training program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Commerce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internal teams to upskill and effectively manage the platform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S/4HANA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implementing solutions that improved data synchronization and reduced operational bottlenecks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testing strategies,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validate the performance of deployed applications, ensuring a reliable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engagements, translating business requirements into clear, actionable user stories and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knowledge transfer process through documentation and workshops, ensuring team members have access to critical project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optimizing resource usage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refine project scope and prioritize tasks in a dynamic backlog, facilitating agile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application health and performance metrics, ensuring quick resolution of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guidelines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 accessibility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for all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lifecycle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web application project,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backend services that processed over 1 million transactions monthly.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Commerce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sustainable development practices and efficient resource management in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allow seamless data transfer between the existing systems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Commerce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better collaboration and code management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UI prototypes and functional specifications, ensuring that all fulfilled the best practices for both functionality and user accessibility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 2.1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application optimizations that improved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project management team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planning techniques, enabling effective sprint planning and execution for multiple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optimizations for scalability, enhancing data retrieval speed and reducing costs of server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security applications, ensuring secure login protocols and user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solutions for API-driven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internal systems and enhancing inter-application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coding sessions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helping to establish best practices for development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on cloud platforms, focusing on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several application features, helping onboard new team members and ensuring knowledge transfer is consistent and thorough.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to automate build processes for Java applications, streamlining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junior engineers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containerized applications, improving team productivity and deployment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document system architecture designs and best practices for API integration in an effort to standardize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