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9 years of experience in software development and expertise in React front-end frameworks. Proven track record in Agile project management and delivering user-centric applications. Proficient in AWS services and skilled in leading development teams within collaborative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HTML5, CSS3, TypeScript,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ECS, Fargate, CloudBees,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Microsoft Teams, Zoom,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Leadership, Team Collaboration, Problem Solving, Critical Thinking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design and development of a multi-tenant SaaS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emphasizing modularity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highly available cloud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Fargate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CI/CD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CloudBees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processes, enhancing application reliability through structured unit and end-to-end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teams to ensure high standards of user experience,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modern stacks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user engagement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and user feedback to iterate and enhance product features, employing analytics tools and performance metrics to guide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 including sprint planning, retrospectives, and daily stand-ups to ensure project milestones were met with 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 junior developers,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backends for more efficient data retrieval in client applications, yielding faster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 for easier deployment and scalability across environments, streamlining DevOps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within the development lifecycle, ensuring compliance with industry standards and protecting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gather requirements, aligning technical solutions with business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detailed documentation for codebases and applications, enhancing maintainability and onboarding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frontend performance, achieving significant reductions in load time and improving overall responsiveness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and user interaction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effective user interfaces, focusing on responsive design and accessibility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enrich application features, providing users with real-time data and services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AWS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hosting costs by approximately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automation tools and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efficiencies and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ceremonies, driving innovative solutions in product development through effective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architecting microservices, enhancing application scalability and resilience while adhering to best practices in service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comprehensive test suites, ensuring application robustness and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with a primary focus on user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functional requirements with high precision.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enforce coding standards and improve code quality within the development team, focusing particularly on performance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 designers to implement new features and page layouts while ensuring that designs are compatible across all major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consistency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application discrepancies and bugs, using debugging tools and methodologies to provide immediate resolutions to user-reported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Contributing to Agile development practices by engaging in daily stand-up meetings, helping maintain effective workflow and communication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clear documentation for new features and participated in the user acceptance testing of applications to ensure alignment with business requirements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code components for reuse in various applications, fostering improved coding practices and time savings for future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