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Quality Automation Engineer with over 8 years of experience in firmware testing, automation frameworks, and IoT data integration. Proven expertise in enhancing product quality through comprehensive automation strategies and data-driven analytics, contributing to the development of cutting-edge technologies that improve operational efficiency. Seeking to leverage technical skills in a challenging role at Samsara to drive the future of Connected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Robot Framework, Selenium, Appium,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JMeter, SoapUI,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IoT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IoT Hub, AWS IoT Core, Google Cloud IoT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 Agile methodologies,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firmware for various IoT products, increasing test coverage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enabling seamless deployment of firmware updates, which resulted in a 30% improvement in release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comprehensive test plan for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Vehicle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firmware,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ensuring compliance with QA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benchmarking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firmware stability across multiple platforms, enhancing overall product reliability for safety-critical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automation opportunities that improved testing efficiency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Vehicle Telematics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IoT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simulate device behavior in a cloud-based testing environment, resulting in quicker troubleshooting and enhanced test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testing to validate real-time data transmission in safety dashboards, leading to enhanced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test automation documentation, including strategy and execution plans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define and prioritize tasks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manage test cases and automation workflows,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test execution and maintained test logs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history tracking of test cases, enhancing project transparency among developers and QA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on firmware defects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tracking, facilitating timely resolution of critical bugs and enhancing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automation best practices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automation frameworks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behavior-driven development (BDD), facilitating collaboration between development and QA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expertise on firmware testing throughout SDLC, ensuring alignment with company objectives to enhance efficiency and sustainability of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web applications used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field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implement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integration testing for critical backend services in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for testing purposes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endpoint testing, ensuring reliability in data exchange between backend services and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performance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identifying bottlenecks in vehicle tracking applications, driving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containers and orchestration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testing environments, leading to a 30% reduction in environment-related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continuous improvement of testing practices based on insights gathered from test executions and customer feedback, enhancing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collaborated on version control processes to maintain the integrity of the codebase and testing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reporting tools for test results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visibility and transparency around testing progress.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integration tests for single sign-on (SSO)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 in the provision of identity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 features, implementing automated regression testing focusing on user access controls and permissions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collaboration and version tracking, ensuring maintainable and robust solutions for client projects and adherence to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Expected or predicted customer needs through automation impact assessments, creating user stories that informed product adjustments corresponding to user experiences and general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security APIs for testing and validation, ensuring a high level of security for user data in authentication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QA metrics development to track defect leakage and test efficiency, employing analytical tools to derive insights to continuously improve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align automation progresses with team goals and client deliverables, adopting a results-orientated approach for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basic automation techniques and frameworks, ensuring knowledge transfer and upholding continuous learning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