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and detail-oriented Senior Python Developer with extensive experience in developing and optimizing Python-based solutions for large datasets. Strong proficiency in utilizing efficient methodologies and code documentation practices to enhance system performance and usability. Proven track record in collaborating with teams to meet technical and business requirements effectively.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SAS,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Git, GitHub, PostgreSQL, PL/pgSQL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w:t>
      </w:r>
      <w:r w:rsidRPr="00C3688B">
        <w:rPr>
          <w:rFonts w:ascii="Arial" w:hAnsi="Arial" w:cs="Arial"/>
          <w:color w:val="424242" w:themeColor="text1" w:themeShade="BF"/>
          <w:sz w:val="20"/>
          <w:szCs w:val="20"/>
        </w:rPr>
        <w:t xml:space="preserve"> NumPy, Pandas, Jupyter Notebook, Data Cleansing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Anaconda, VS Code, Microsoft Office Suite, Linux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Version Control, Code Review, Documentation, Agile Methodologies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Analytics:</w:t>
      </w:r>
      <w:r w:rsidRPr="00C3688B">
        <w:rPr>
          <w:rFonts w:ascii="Arial" w:hAnsi="Arial" w:cs="Arial"/>
          <w:color w:val="424242" w:themeColor="text1" w:themeShade="BF"/>
          <w:sz w:val="20"/>
          <w:szCs w:val="20"/>
        </w:rPr>
        <w:t xml:space="preserve"> Data Manipulation, Data Transformation, Data Visualization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multi-phase project to rewrite legacy SIPP production processing systems into a comprehensive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codebase, improving performance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using </w:t>
      </w:r>
      <w:r w:rsidRPr="00C3688B">
        <w:rPr>
          <w:rFonts w:ascii="Arial" w:hAnsi="Arial" w:cs="Arial"/>
          <w:b/>
          <w:color w:val="424242" w:themeColor="text1" w:themeShade="BF"/>
          <w:sz w:val="20"/>
          <w:szCs w:val="20"/>
        </w:rPr>
        <w:t xml:space="preserve">NumPy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manipulation and </w:t>
      </w:r>
      <w:r w:rsidRPr="00C3688B">
        <w:rPr>
          <w:rFonts w:ascii="Arial" w:hAnsi="Arial" w:cs="Arial"/>
          <w:b/>
          <w:color w:val="424242" w:themeColor="text1" w:themeShade="BF"/>
          <w:sz w:val="20"/>
          <w:szCs w:val="20"/>
        </w:rPr>
        <w:t xml:space="preserve">Jupyter Notebook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interactive analysis and documentation.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for the </w:t>
      </w:r>
      <w:r w:rsidRPr="00C3688B">
        <w:rPr>
          <w:rFonts w:ascii="Arial" w:hAnsi="Arial" w:cs="Arial"/>
          <w:b/>
          <w:color w:val="424242" w:themeColor="text1" w:themeShade="BF"/>
          <w:sz w:val="20"/>
          <w:szCs w:val="20"/>
        </w:rPr>
        <w:t xml:space="preserve">SIPP Seamless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 ensuring alignment with business objectives through effective documentation and presentations.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a thorough audit and optimization of over 200 </w:t>
      </w:r>
      <w:r w:rsidRPr="00C3688B">
        <w:rPr>
          <w:rFonts w:ascii="Arial" w:hAnsi="Arial" w:cs="Arial"/>
          <w:b/>
          <w:color w:val="424242" w:themeColor="text1" w:themeShade="BF"/>
          <w:sz w:val="20"/>
          <w:szCs w:val="20"/>
        </w:rPr>
        <w:t xml:space="preserve">SAS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edit programs, transitioning their functionality to a robust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best practices in </w:t>
      </w:r>
      <w:r w:rsidRPr="00C3688B">
        <w:rPr>
          <w:rFonts w:ascii="Arial" w:hAnsi="Arial" w:cs="Arial"/>
          <w:b/>
          <w:color w:val="424242" w:themeColor="text1" w:themeShade="BF"/>
          <w:sz w:val="20"/>
          <w:szCs w:val="20"/>
        </w:rPr>
        <w:t xml:space="preserve">code documentation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40% decrease in onboarding time for new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pgAdmin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management, enhancing data retrieval speeds for large datasets by optimizing SQL queries.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proof-of-concept solutions and alternatives analysis to support the rapid iteration of the </w:t>
      </w:r>
      <w:r w:rsidRPr="00C3688B">
        <w:rPr>
          <w:rFonts w:ascii="Arial" w:hAnsi="Arial" w:cs="Arial"/>
          <w:b/>
          <w:color w:val="424242" w:themeColor="text1" w:themeShade="BF"/>
          <w:sz w:val="20"/>
          <w:szCs w:val="20"/>
        </w:rPr>
        <w:t xml:space="preserve">SIPP Production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regular code reviews and peer programming sessions to uphold high coding standards, employing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logical systems diagrams and formal specifications to improve understanding and maintainability of existing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Linux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command-line tools to automate various data processing tasks, significantly reducing manual workload.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Census Bureau IT specialists on the newly developed system, ensuring knowledge transfer and effective system maintenance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troubleshooting tools to identify and resolve issues in existing Python codes quickly. Actively improved system efficiency and reduced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weekly status reports and engaged in daily team meetings to track progress and align project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the overall system architecture through systematic reviews and documentation according to Census Bureau standards.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web-based solutions using </w:t>
      </w:r>
      <w:r w:rsidRPr="00C3688B">
        <w:rPr>
          <w:rFonts w:ascii="Arial" w:hAnsi="Arial" w:cs="Arial"/>
          <w:b/>
          <w:bCs/>
          <w:color w:val="424242" w:themeColor="text1" w:themeShade="BF"/>
          <w:sz w:val="20"/>
        </w:rPr>
        <w:t xml:space="preserve">SAS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data access and reporting functions for various client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data analysis and cleansing processes utilizing </w:t>
      </w:r>
      <w:r w:rsidRPr="00C3688B">
        <w:rPr>
          <w:rFonts w:ascii="Arial" w:hAnsi="Arial" w:cs="Arial"/>
          <w:b/>
          <w:bCs/>
          <w:color w:val="424242" w:themeColor="text1" w:themeShade="BF"/>
          <w:sz w:val="20"/>
        </w:rPr>
        <w:t xml:space="preserve">SAS Macro Language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business decisions and enhance project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cross-functional teams to ensure seamless integration of new features, utilizing version control software like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optimized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for datasets stored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data retrieval efficiency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rollout of customer-facing applications, focusing on enhancing user experience through quality Python coding and documentation.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workshops on efficient use of </w:t>
      </w:r>
      <w:r w:rsidRPr="00C3688B">
        <w:rPr>
          <w:rFonts w:ascii="Arial" w:hAnsi="Arial" w:cs="Arial"/>
          <w:b/>
          <w:bCs/>
          <w:color w:val="424242" w:themeColor="text1" w:themeShade="BF"/>
          <w:sz w:val="20"/>
        </w:rPr>
        <w:t xml:space="preserve">Microsoft Excel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SharePoint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for reporting and data tracking, improving team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sprints, focusing on continuous integration and delivery practices to enhance software adaptability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planning of legacy systems to modern architectures, incorporating stakeholder feedback.</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programming support for various identity management solutions leveraging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integration with existing </w:t>
      </w:r>
      <w:r w:rsidRPr="00C3688B">
        <w:rPr>
          <w:rFonts w:ascii="Arial" w:hAnsi="Arial" w:cs="Arial"/>
          <w:b/>
          <w:bCs/>
          <w:color w:val="424242" w:themeColor="text1" w:themeShade="BF"/>
          <w:sz w:val="20"/>
        </w:rPr>
        <w:t xml:space="preserve">SAS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project managers to analyze business requirements and translate them into skilled technical specifications for development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software debugging processes, utilizing tools such as </w:t>
      </w:r>
      <w:r w:rsidRPr="00C3688B">
        <w:rPr>
          <w:rFonts w:ascii="Arial" w:hAnsi="Arial" w:cs="Arial"/>
          <w:b/>
          <w:bCs/>
          <w:color w:val="424242" w:themeColor="text1" w:themeShade="BF"/>
          <w:sz w:val="20"/>
        </w:rPr>
        <w:t xml:space="preserve">VS Code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Python application debugging and optimization.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deployment of web applications focusing on user authentication and API integrations, ensuring secure data handling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maintenance of existing legacy systems, ensuring continued functionality while preparing for transition to newer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testing teams in quality assurance processes, ensuring all deployments met client expectations and project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technical processes and operational procedures using </w:t>
      </w:r>
      <w:r w:rsidRPr="00C3688B">
        <w:rPr>
          <w:rFonts w:ascii="Arial" w:hAnsi="Arial" w:cs="Arial"/>
          <w:b/>
          <w:bCs/>
          <w:color w:val="424242" w:themeColor="text1" w:themeShade="BF"/>
          <w:sz w:val="20"/>
        </w:rPr>
        <w:t xml:space="preserve">Microsoft Word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knowledge transfer and onboarding for new hires.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discussions on best practices for coding standards and efficiency among development team members.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