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Platform Engineer with over 8 years of experience in designing, implementing, and managing scalable platform solutions. Adept at collaborating with cross-functional teams to create and maintain innovative software infrastructure in cloud environments. Skilled in deploying robust solutions with a focus on reliability, performance optimization, and continuous integration/delivery.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Integration/Delivery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 (DBMS):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management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delivering a unified platform experience for users and optimizing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quicker recovery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reliability and uptime of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scaling, deployment, and management, leading to a 50% reduction in resource usage and improved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configurational techniques,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queries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technologies and resulting in a 60%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tuning of applications and databases,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aggregation,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in line with enterprise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deployment cycles and improving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compliance checks and security assessments of the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vulnerability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translate complex client requirements into scalable, automated solutions, aligning engineering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methodologies for development processes, ensuring rapid iterations and timely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native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performance and reliability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efficient data retrieval and manipulation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front-end performance and reducing unnecessary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 management strategies, enhancing application isolation and leading to faster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orchestrated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networks, enabling efficient routing and security policies for containerized applications, thereby increasing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production support activities,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ensuring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leading a team to create microservices that improved modularity and maintenance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deployment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release cycles and fewer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mentorship sessions, reinforcing coding standards and best practices among junior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resource management and optimization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and system observations.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data communication between front-end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schema design and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query performance and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containerization efforts, learning the intricacies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streamline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mid-level engineers to robustly test applications using automated testing frameworks to ensure quality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version control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to uphold project standards and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contributed to team discussions on improvements to coding practices and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