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Platform Engineer with over 8 years of experience specializing in deploying AI-driven systems in healthcare environments. Proven track record of architecting robust cloud infrastructures, optimizing deployment processes, and enhancing developer experiences through advanced tooling and observability. Adept at collaborating with cross-functional teams to translate complex technical challenges into effective solutions that support healthcare providers and enhance patient 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Bedrock, AWS Lambda, AWS ECS,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CDK8s,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Datadog, PagerDuty, Terraform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Grafana, Elastic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LLM, GPT, ML Pipelines, Model Versioning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GDPR, SOC 2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scalable, secure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 for AI-driven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observability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microservices, enabling proactive incident response and optimizing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healthcare privacy standards while enhancing AI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oncology experts and product managers to formulate technical requirements and translate them into innovative AI-enabled functionalities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workflows for deploying Large Language Models (LLMs) across healthcare platforms, focusing on performance tuning and resource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Operationalized AI features through automated testing and deployment procedures for ML models,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in establishing infrastructure observability and monitoring best practices,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and report on AI model behaviors.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developing and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LLM-based services, fostering a collaborative and innovative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healthcare applications with third-party services while ensuring system metrics and logging adhere to HIPAA and data protection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feedback loops for iterative improvements of AI models, employing structured evaluation processes to assess model accuracy and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developer experience by creating custom tooling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quick experimentation and deployment of new features within safe operational parameters.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infrastructure-as-code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predictable and scalable resource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failure analysis and mitigation strategies for AI features, ensuring robustness in production environments and compliance with health data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scalable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multiple client applications in a fast-paced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efficient and reliable software delivery for health-tech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observability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application performance and user behavior for various healthcare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security measures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client data protection and regulatory compliance for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architecture for scalable health-tech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Dockerized applications in cloud environments, contributing to the overall efficiency of resource usage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efforts from legacy systems to microservices architecture, improving application reliability and scalability for healthcare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policies for secure user access 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projects,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principles to enhance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as a member of agile teams, aligning development priorities with client needs in the healthcare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of software solutions using unit and integration testing frameworks to ensure code quality and adherence to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