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Platform Engineer with 8+ years of experience in designing, implementing, and managing cloud infrastructure for highly regulated industries. Expertise in cloud migration, infrastructure as code, and automation with a hands-on approach to building robust solutions leveraging AWS and Azure. Strong collaborator with deep technical knowledge and proven ability to translate complex requirements into scalable, automated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Bash,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IAM, Cloud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Subnets, Load Balancers, VPN, Route 53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 Architecture, RESTful APIs,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AWS/Azure, improving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for microservices-based applications on AWS, enhancing scalability and reducing latency in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infrastructure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environment provisioning and reduced configuration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cloud migration projects for enterprise applications from on-premises infrastructures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asset hosting.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on the design of APIs and microservices, optimizing integration between front-end components and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system management, resulting in a 25% decrease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posture of cloud infrastructures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 policies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conducting regular vulnerability assessments, and initiating compliance checks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and reliability by managing instances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setup of replication and clustering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container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development cycles and improving team collaboration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best practices for infrastructure management, including code reviews and configuration policies that align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team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troubleshooting and performance tuning of critical production systems,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scripting deployment and maintenance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comprehensive documentation of infrastructure architecture and deployment processes, ensuring clarity and consistency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requirements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solutions tailored to client needs, resulting in successful implementation of several key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alerting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system reliability and operational awareness.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and maintained development workflows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effective team collaboration and enhanced code quality through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infrastructure provisioning and compliance in cloud environments, leading to a more efficient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systematically on deploying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thus streamlining application deployment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teams in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integration points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legacy system adapters.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upgrades and security patches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virtual networks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subnets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enhancing the system's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clients to gather requirements and provide cloud strategy consulting, leading to project success and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authentication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identity management deeply into various applications to safeguard user data and enhance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within application stacks, improving exposure and efficiency of internal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migration tasks to enhance the operational processes and reduce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by participating in daily stand-ups and sprint retrospectives, thus creating more efficient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teams to optimize deployment processes, aiming for a seamless user experience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and tooling.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optimization tasks in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application responsiveness and lower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continuous deployment (CI/CD)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seamless application deployment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aimed at capability enhancements through technology evaluations, including researching new frameworks that could be of benefit.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