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PHP Programmer with extensive experience in custom WordPress themes and plugins, backend programming, and strong proficiency in the LAMP stack. Proven track record of leading multiple web development projects from conception to launch, ensuring high-quality code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PHP, JavaScript, MySQL, CSS,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WordPress, WooCommerce, Gutenberg, Advanced Custom Fields, Custom Themes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 &amp; Tools:</w:t>
      </w:r>
      <w:r w:rsidRPr="00C3688B">
        <w:rPr>
          <w:rFonts w:ascii="Arial" w:hAnsi="Arial" w:cs="Arial"/>
          <w:color w:val="424242" w:themeColor="text1" w:themeShade="BF"/>
          <w:sz w:val="20"/>
          <w:szCs w:val="20"/>
        </w:rPr>
        <w:t xml:space="preserve"> LAMP Stack, Linux, Apache,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Database Design, SQL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Trello,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Google APIs, Server Management, Command Line Interface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custom WordPress themes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for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backend systems with a focus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retrieval speeds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advanced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layouts from </w:t>
      </w:r>
      <w:r w:rsidRPr="00C3688B">
        <w:rPr>
          <w:rFonts w:ascii="Arial" w:hAnsi="Arial" w:cs="Arial"/>
          <w:b/>
          <w:color w:val="424242" w:themeColor="text1" w:themeShade="BF"/>
          <w:sz w:val="20"/>
          <w:szCs w:val="20"/>
        </w:rPr>
        <w:t xml:space="preserve">PSD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HTML, ensuring pixel-perfect fidelity across web browsers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cross-functional team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Sprint Planning, improving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WooCommerce solutions integrating payment gateways and enhancing e-commerce functionality for multiple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backend debugging on existing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performance through meticulous code review and refactoring practices, increasing delivery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collaboration among team members and ensuring deployment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Hosted training sessions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improving overall team skillsets and project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multiple custom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enhancing website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LAMP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for staging and production,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containerization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database queries and optimized them through indexing and normalization techniques to enhance app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Google APIs for enhanced data intelligence and user engagement features across various platforms, streamlining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on web applications using frameworks like PHPUnit, ensuring high code quality and reducing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client-facing presentations detailing project roadmaps and technical specifications, fostering collaborative client relationships.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custom WordPress plugins for various client projects, enabling unique functionalities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redesign existing client websites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consultations to gather requirements, translating them into actionable development plans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website optimization strategies significantly improving load times with careful database query management and resource compression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server maintenance and configuration tasks, ensuring robust uptime and performance through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administration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and documentation on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database structuring for new team members.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group problem-solving sessions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standards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iterative development of multi-domain management systems, utilizing a combination of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user-friendly web applications through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broad accessibility through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migration of legacy PHP applications to modern platform structures, enhancing system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establish coding conventions and standards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in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tables for efficiency and ensuring data integrity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customized themes and plugins for WordPress, integrating complex functionalities according to user requirements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PHP code, providing quicker resolutions to client issues and maintaining strong service level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 base documentation around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