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Next.js Developer with over 8 years of experience specializing in full-stack development, cloud architectures, and the Sitecore XM Cloud platform. Proficient in building scalable, high-performance web applications utilizing modern technology stacks including Next.js, React, Node.js, and cloud-native architectures. Passionate about mentoring junior developers and optimizing user experiences through innovative solutions and A/B testing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SonarCloud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Vercel,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JSS, LaunchDarkly, Sitecore Personalize, Agile,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optimized user interfaces and seamless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effectively reducing costs and deployment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LaunchDarkly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enhanced feature performance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frontend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ensuring data synchronization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developers, fostering a culture of quality and continuous improvement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Sitecore XM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headless CMS architectures, leading to a streamlined content delivery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Static Site Generation (SSG)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Incremental Static Regeneration (ISR)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to enhance application loading times and SEO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of application features and functionalities, ensuring clear communication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automating deployment workflows and minimizing integration errors during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codebase for performance and security, resulting in a 15% increase in application efficiency and reduced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the product team on emerging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technology trends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web development, consistently recommending frameworks and tools that align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troubleshoot and resolve technical issues, enhancing overall application stability and performance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and integration testing, yielding a significant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in collaborative projects, improving development efficiency and consistency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quality assurance by implementing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coding standards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agile methodologies, promoting iterative development and continuous feedback loops within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develop user-centric web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fidelity and user experience modeling.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the development environment, facilitating quicker feedback and integration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to identify and troubleshoot application bottlenecks, enhancing user experience with timely optimizations.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for user data and interactions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external APIs for third-party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brainstorming sessions to establish project scopes and deliverables, promoting a collaborative environment focused on innovative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writing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workloads and streamlining repetitive processes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