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MLOps / DevOps Engineer with a strong track record in building and scaling cloud infrastructure for AI/ML workloads, optimizing CI/CD pipelines, and automating data workflows. Adept at collaborating with cross-functional teams to enhance automation and reliability in multi-source data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CloudFormation,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Grafana, Jaeger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SSO, Zero Trust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MLOps, Federated Learning, Data Pipelines, Knowledge 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OpenTofu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Infrastructure as Code, CI/CD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AWS-based infrastructure for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workloads,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script automation processes for data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and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proactive solutions for enhanced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provisioning and deployment processes across multi-cloud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observability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Jaeger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system performance and troubleshoot operational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protocols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compliance in multi-source environments, enhancing overall system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facilitating seamless scaling of ML models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federated learning models to support collaborative data science initiatives across diverse organizational contexts.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a self-healing data pipeline, streamlining data ingestion and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knowledge graph enhancements by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ontology-driven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improving data collaboration advantages.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research and development to evaluate modern technologies that optimize automation and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infrastructure scalability by developing best practices for resource management and inter-service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architecting disaster recovery solutions, ensuring data resilience and system recoverability in AWS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agile deployments within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systems met uptime requirements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engineers to build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tailored for large-scale data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deployment time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OpenTofu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skill sets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machine learning solution development by facilitating the integration of existing algorithms into cloud-based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Reduced operational costs by optimizing resource utilization in cloud infrastructure, leveraging AWS best practices and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enterprise projects by delivering tailored MLOps solutions that catered to clients’ unique operational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identity governance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security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ensure APIs were secure, scalable, and easily accessible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modern authentication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routine tasks, increasing team efficiency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assessments, providing recommendations to strengthen security postures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strategy, ensuring code integrity and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and store user data configured within cloud applications, ensuring smooth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agility and horizontal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peer-code reviews and team meetings to foster a collaborative environment focused on high-quality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