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Machine Learning Engineer with over 8 years of experience in developing and deploying high-performance ML systems, specializing in computer vision and artificial intelligence solutions. Proven expertise in collaborating with global teams to implement AI-driven products in automated warehouse environments, ensuring seamless integration and efficient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Deep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OpenCV,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Seldon, MLflow, KubeFlow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enhance warehouse robotics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train deep neural networks that improved object recognition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machine learning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real-time inference processing, resulting in a 40%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Norway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into existing storage management software, ensuring a smooth transition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 routing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algorithm,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image processing, which increased sorting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ML project timelines and deliverables, communicating progress with stakeholders across multiple time zones to ensure alignment with project objectives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machine learning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 by 50% and making real-time analytics feasible.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on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presenting findings to the R&amp;D team which informed future product development strategies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production-level ML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manipulation, enhancing reporting accuracy for internal analytics platforms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ML lifecycle best practices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production deployments,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engineering best practices enhancement sessions,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alignment with industry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operational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A/B testing of model performance,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improving decision-making efficacy for new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practices, adapting sprint goals to incorporate new insights and findings from ongoing project work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developing deep learning models, sharing knowledge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overall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on ML model architectures and operational workflows, contributing to a more transparent and efficient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ML algorithms in Python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preprocessing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model building, successfully deploying models to identify anomalies in client data with an accuracy of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applications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ML tools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processing and model training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model performance metrics, effectively communicating insights and analytics to stakeholders and enhancing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assess specific needs for ML solutions, designing tailored models and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environmental evaluation.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stand-up meetings for project status updates and shared results with team leaders, fostering a collaborative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workflows, ensuring rapid and reliable deployment of solutions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project deliverables and learn new techniques that benefit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effective data handling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educating team members on improving processing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applications, significantly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and unstructured data management, supporting the needs of various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proof-of-concept machine learning projects to streamline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Sagemaker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innovative solutions tailored to their 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ensure effective integration of ML solutions into front-end platforms,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data systems, utilizing best practices and leading discussions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reusable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machine learning workflows, improving code efficiency and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for deployed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tracking and adherence to SLAs.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presentations on trends in machine learning and progress on client projects, showcasing effective use of technology to drive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