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8 years of experience in delivering high-quality software solutions within IT consulting and technology environments. Expert in leveraging a diverse tech stack to optimize systems and processes while driving continuous improvement in software performance and team productivity. Comprehensive expertise in cloud computing, automation, and DevOps practices, with a proven track record of executing end-to-end software development lifecycles.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Ruby,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Terraform, Ansible, Git,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JUnit, Mocha, Jest,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SOAP, gRPC,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Windows, macOS, Ubuntu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Trello, Asana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deployment of a distributed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application's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an event-driven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reduced system latency and increased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Transformed legacy codebases into modular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maintainability and accelerating the onboarding process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automated testing and deployment, which improved release cycles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databases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improvement in data retrieval times through optimized queries and indexing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mobile and web applications, enhancing data interactions and improving user experiences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workflows and adopt best practices, resulting in a 25% increase in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code quality and reliability while reducing bug rates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server configurations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better resource management and cost efficiency, realizing a 20%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Piloted cloud migration projects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successfully transitioning multiple services to a cloud-native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coding practices and design patterns, fostering a culture of technical excellence and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development, resulting in more efficient data queries and a streamlined experience for frontend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mechanisms to improve application performance under high-load scenarios, decreasing response times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observability and reducing incident resolution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robust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business logic and data processing workflows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pair programming sessions to ensure adherence to coding standards, reducing technical debt and improving overall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crafting complex queries and ensuring data integrity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containerize applications for consistent environments across development, testing, and production phases, enhancing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scalable network applications, supporting multiple concurrent connections effortlessly and improving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the integration of third-party APIs, ensuring seamless data flow and enhancing functionality of the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agile practices including daily stand-ups and sprint reviews to enhance communication and workflow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analysis and optimizations on existing applications, leading to a 30% reduction in load times and improved user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and deploying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front-end and back-end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software design phase, drafting user stories and technical requirements in collaboration with stakeholders to define clear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team's DevOps efforts by managing source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 merges and issue resolution through efficient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and integration tests using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safeguard code integrity, achieving a bug rate of less than 1%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and specify software requirements, establishing a solid foundation for project development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application deployment processes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rollouts of updates and new features to live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technical workshops and knowledge-sharing sessions to enhance team capabilities and keep abreast of industry trends.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validation ensuring that all user-requirements were met prior to production.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