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Level Engineer with extensive experience in software development, particularly in IT consulting environments. Proficient in leveraging cutting-edge technologies to deliver high-quality software solutions tailored to client needs. Exceptional problem-solver with proven ability to enhance operational efficiency through innovative technical implementations.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ASP.NET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Agile, DevOps workflows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CircleCI, Travis CI, GitHub Actions,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site performance by 30% through code optimization techniques such as lazy loading and code splitting.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creating a distributed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system scalability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multiple client applications and enhancing data retrieval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performance profiling and optimization on applications,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 and implement effective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increasing deployment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worked on Agile sprints, actively participating in code reviews and backlog grooming to ensure high-quality deliverables aligned with business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unit and integration testing processes, achieving an overall test coverage of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cloud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S3 for storage, EC2 instances for computing, and RDS for database management, enhancing application uptime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infrastructure as code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scalable and repeatable infrastructure deployments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design UI/UX templates based on modern UI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user engagement and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health across production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99.9% uptime by promptly addressing critical issues and scaling infrastructure as needed.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breaking monolithic applications into manageable services that can be developed, deployed, and scaled independently.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strategy to transition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handling effectiveness and reducing database load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and training sessions for junior developers, providing guidance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software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functional enhancements that improved user experience and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 cloud-based ERP system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20% reduction in operational costs for clients through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and indexing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responsiveness and support data-intensive operations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to establish a DevOps culture within the organization, leading to streamlined deployments through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batch processing and data analysis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gain business insights from their data more quickly and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external APIs and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richer data interactions and reducing the need for multiple API calls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comprehensive test plans to ensure product quality,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client-facing deliverables by drafting technical documentation and engaging in stakeholder meetings to understand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user authentication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issues within production environments,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log management and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scripts for deployment and environment setup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minimize manual errors and streamline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projects to create data visualizations and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showcasing insights to stakeholders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adhere to best practices in front-end development,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preprocessors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modernization by refactoring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transitioning to more maintainable frameworks, ultimately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throughout the development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collaborative workflow management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development to stay abreast of emerging technologies and industry best practices, facilitating team workshops where applicable.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