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Java Programmer with over 8 years of experience in full software development lifecycle including analysis, design, implementation, and maintenance. Proven expertise in crafting scalable enterprise-level applications using Java, Spring Boot, and microservices architecture. Adept at working in Agile environments with an emphasis on teamwork and continuous improvement. Strong problem-solving skills with significant experience in database management, RESTful API development, and cloud computing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Spring Boot, Hibernate, REST, JSP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Platform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Tomcat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Maven, Gradle,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SOA,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Mockito, JMeter, SonarQube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microservices architecture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consumed by various client applications, ensuring optimal performance through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services such as EC2, S3, and Lambda for serverless architecture, optimizing cloud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 to refine project specifications, maintain product backlogs, and implement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persistence, implementing complex queries and optimizing database performance using indexing and partitioning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refactoring sessions which improved code quality and reduced technical debt by 20%, supported by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UI/UX through the implementation of responsive design principles and cross-browser compatibility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proactive incident management and performance tuning.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functionality and performance requirements were met pre-deployment.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training materials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knowledge sharing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customer-facing application resulting in a 30% increase in user engagement through enhanced features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adherence to coding standards and best practices, contributing to continuous integration processes and ensuring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and technology evaluations, influencing technology choices towards more efficient and effective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solutions for clients in the telecommunications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payment systems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transaction flows and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Camel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routing and messaging between applications, enhancing the data flow and reducing latency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95% code coverage for critical business logic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and clients to gather requirements and translate them into functional specifications for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performing regular optimizations and migrations to support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microservices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coordinating environments across development, staging, and production for seamless transitions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and sprint planning, ensuring continuous improvement and alignment with Agile methodology.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enterprise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user authentication and data protection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frontend-backend communications, ensuring efficient data exchange and user responsiveness in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branching strategies to enhance collaboration and code management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fostering a collaborative environment while improving project visibility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Installed and 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Tomcat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 for application deployment, ensuring high availability and performance for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writing stored procedures and optimizing SQL queries to enhance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to illustrate new features and functionalities, facilitating user adoption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project documentation, promoting the use of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project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