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Java Developer with over 8 years of experience in designing, developing, and deploying scalable applications. Proven expertise in utilizing cutting-edge technologies to enhance user experience and operational efficiency. Currently seeking to leverage deep knowledge of robust frameworks and methodologies to contribute to innovative projects that demand exceptional technical acumen.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Node.js, AngularJS, Apache Kafka, Docker,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data processing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between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optimized database interactions across multiple applications, resulting in 30% faster query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collaboration and deliver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front-end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interfaces,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secure data exchange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bugs in production environments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on existing Java applications,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JVisualVM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YourKit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environments (AWS), enhancing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and technical specifications, aiding in knowledge transfer and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scripting,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updates to stakeholders, aligning project goals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to enforce coding standards and maintain high-quality code practices across all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infrastructure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storage, compute, and networking,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principles for robust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requirements into technical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effectively within the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fostering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to come up with scalable solutions aimed at reducing technical debt and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standards by implementing OWASP best practices during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build a real-time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for live data streaming.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addressing efficiency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 across distributed teams and maintained project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team knowledge sharing sessions focusing on different technical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bug-fixing and enhancements on existing projects with focus on system integration and user experience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shell scripts for deployment automation and server configuration,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deployment of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facilitating improved management of containerized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