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Talented and detail-oriented Software Engineer with over 8 years of experience in designing, developing, and maintaining high-performance distributed systems. Proven track record in utilizing modern technologies such as Golang, WebRTC, and CI/CD practices to architect innovative solutions in cloud environments. Adept at driving complex engineering decisions while mentoring junior engineers, ensuring adherence to best practices in software development, and fostering a culture of technical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Python, Java, JavaScript,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Technologies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WebRTC, REST, Protobuf, Microservices,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CI/CD,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FFMPEG, H.264, RTSP, WebSocket, AI/ML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 architecture for cloud integration, enhancing system performance by 30%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scalable cloud-based applications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video surveillance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WebRTC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communication, leading to reduced latency and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 and increase release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Protobuf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communication between front-end and back-end services, while maintaining security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management to gather requirements and shaped product features for clients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increase in customer satisfaction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persistence solutions, implementing advanced database optimization techniques that improved query performance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engineers, instilling best practices in coding standards and software design patterns, leading to reduced code defects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adopted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leading to a significant increase in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architectural discussions focusing on system reliability and scalability, presenting innovative solutions that informed the technical roadmap for future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for analytics purposes within cloud applications, enhancing data processing capabilities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automation solutions in the software delivery pipeline by working closely with SRE teams, significantly enhancing reliability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Served as a technical leader in discussions about new technologies and coding tools, influencing decisions that drove projects forward.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resolved complex issues in production environments,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system monitoring and incident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creating a culture of continuous improvement and lifelong learning, encouraging the adoption of new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system resilience and reduced downtime through effective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modular development and deployment strategies that align with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design of an operational framework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real-time video processing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FFMPEG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data flows for enhanced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that informed the technical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IoT-driven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ensuring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adherence to best practices in security and system design,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architecture capabilities which resulted in a reduction in operational costs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design reviews to ensure adherence to architectural standards and to identify opportunities for improvement in technology stack utilized.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with a focus on scalability and performance, achieving a reduction in latency and resource usage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teams deploying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 and requirements during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for real-time data transfer,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integration that enhanced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improvement initiatives aimed at optimizing existing systems through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modeling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constructive feedback emphasizing on efficiency and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knowledge-sharing sessions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environments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teams to gain insight into new technology trends.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