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Senior Software Engineer with over 8 years of experience in designing, developing, and deploying scalable web applications. Proven expertise in Python and React, with extensive knowledge of RESTful APIs, modern JavaScript frameworks, and agile methodologies. Adept at improving user experience and implementing best development practices while mentoring junior developers to enhance team productivity.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Python, JavaScript, TypeScript,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Redux, Node.js, Django,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Docker, AWS, Git, Jenkins, PostgreSQL, MongoDB, Redis, GraphQL, RESTful APIs, Webpack, Babel, Jest, HTML5, CSS3, Material-UI, Bootstrap, Figma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AI/ML Technologies:</w:t>
      </w:r>
      <w:r w:rsidRPr="00C3688B">
        <w:rPr>
          <w:rFonts w:ascii="Arial" w:hAnsi="Arial" w:cs="Arial"/>
          <w:color w:val="424242" w:themeColor="text1" w:themeShade="BF"/>
          <w:sz w:val="20"/>
          <w:szCs w:val="20"/>
        </w:rPr>
        <w:t xml:space="preserve"> OpenAI GPT, Hugging Face, LangChain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Methodologies:</w:t>
      </w:r>
      <w:r w:rsidRPr="00C3688B">
        <w:rPr>
          <w:rFonts w:ascii="Arial" w:hAnsi="Arial" w:cs="Arial"/>
          <w:color w:val="424242" w:themeColor="text1" w:themeShade="BF"/>
          <w:sz w:val="20"/>
          <w:szCs w:val="20"/>
        </w:rPr>
        <w:t xml:space="preserve"> Agile, Scrum, Test-Driven Development (TDD), Continuous Integration/Continuous Deployment (CI/CD)</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front-end development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services, improving application performance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RESTful APIs to integrate with various third-party services, ensuring communication reliability between front-end and server components.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state management in single-page applications through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data flow and user interaction with a focus on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continuous integration processes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times by 50% and increasing team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owners and stakeholders to gather requirements and translate them into technical specifications using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on best practices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version control systems like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frequent scrum sprints, enhancing collaboration and transparency amongst team members, resulting in faster delivery of critical updates.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AWS services such as S3 and EC2 for hosting and optimizing web applications, achieving a 15% cost reduction in cloud resources.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UI components using </w:t>
      </w:r>
      <w:r w:rsidRPr="00C3688B">
        <w:rPr>
          <w:rFonts w:ascii="Arial" w:hAnsi="Arial" w:cs="Arial"/>
          <w:b/>
          <w:color w:val="424242" w:themeColor="text1" w:themeShade="BF"/>
          <w:sz w:val="20"/>
          <w:szCs w:val="20"/>
        </w:rPr>
        <w:t xml:space="preserve">Material-UI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aesthetic and usability of web interfaces for better customer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executed automated tests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code quality, resulting in a 25% decrease in post-release bugs.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OpenAI GPT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capabilities for enhancing user interactions and personalized experiences within applications, making data-driven decisions a reality.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microservices for improved system scalability, allowing for better load management and flexibility in deployments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insights and feedback, iterating designs with tools like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user interfaces.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documentation for APIs and system architecture to facilitate knowledge sharing and onboarding of new team members.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enhancing enterprise-level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optimal performance through real-time data processing with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consumed RESTful APIs for a variety of business applications, ensuring high availability and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state management in complex applications, improving data handling and app performance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providing insights during sprint planning and retrospective meetings to drive iterative improvements.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maintaining code integrity and managing collaboration with the development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application deployments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scalability and maintainability of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unit and integration testing with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over 85% code coverage for critical components.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client onboarding processes ensuring a seamless introduction to new software solutions by providing training and documentation.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internal tools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team efficiency by automating repetitive tasks.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teams to establish effective version control practices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project workflows and communication.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front-end development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user-friendly interfaces supporting various company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REST API integration across projects, demonstrating understanding of client-server architecture and data exchange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system testing and quality assurance, ensuring that applications met business requirements before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database management through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query performance and ensuring data integrity for multiple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deployment tools to launch applications in cloud environments, facilitating developer operations and reducing manual overhead.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experience with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by participating in daily standups and sprint retrospectives, learning the importance of iterative development.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