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Full-Stack / Backend Engineer with extensive experience in developing scalable backend systems and responsive frontend solutions. Proficient in building robust APIs and utilizing modern technologies to streamline operations. Strong architectural mindset with a focus on maintainability and integration, aiming to leverage expertise in a collaborative environment to drive innovative projects at INFUSE.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PHP,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Symfony,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Vagrant, Webpack,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Analysis, Data Pipeline, Apache Kafka, ETL, Data Warehousing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MarTech, SalesTech, Web Scraping, AI-assisted coding, Cursor, Copilot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enhance system performance, resulting in a 30% reduction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data-driven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enabling seamless integration with third-party applications through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frontend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interactive user experiences, collaborating with UX/UI designers to ensure responsiveness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data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 processes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efficient data processing, supporting analytical requirements for business intelligence.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from monolithic to microservices architectures,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improving deployment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structures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query performance and manage large datasets effectively, fostering improved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based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 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Symfony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instilling quality assurance measures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leading sprints as a Technical Lead to ensure timely project deliveries and effective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data analysis features for monitoring application performance, leveraging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Python for comprehensive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and resolve architectural bottlenecks, enhancing system scalability and reliability through effective communication and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cohesive and dynamic user interface that matched backend functionalities with precision.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system resilience and reduce downtime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API specifications and architectural diagrams, ensuring clarity and maintainability for future development work, aligning with project management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for junior developers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AI-assisted coding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development efficiency and adoption of modern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functionalities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optimizing B2B application performance with robust API endpoints.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design and implement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analysis and visualization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libraries, providing actionable insights that informed strategic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refactor legacy systems by adopting modern frameworks, resulting in significant performance improvements and enhanced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integration of payment processing APIs, ensuring secure transactions within the application environment, while complying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code reviews and shared knowledge on best practices in web development technologies, fostering a culture of continuous improvement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to handle isolated pieces of functionality, deploying them on cloud platforms to ensure scalability and resilience against failures.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logging and monitoring in production environments to diagnose performance issues and streamline debugging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enterprise-grade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scalable server-side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API development and integration efforts with various external services, ensuring data consistency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in application development to safeguard sensitive user data against vulnerabilities and threats,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transition initiatives towards microservices architectures, promoting best practices in coding standards to support team agility.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through participation in coding bootcamps and workshops on emerging web technologies and modern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changes systematically and collaborate with team members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application issues, complying with change management procedures to ensure minimal production impact.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